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01A2AFB7" w14:textId="77777777" w:rsidTr="00E56D91">
        <w:tc>
          <w:tcPr>
            <w:tcW w:w="15735" w:type="dxa"/>
            <w:vAlign w:val="bottom"/>
          </w:tcPr>
          <w:p w14:paraId="0DC7D3AE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</w:p>
          <w:p w14:paraId="46107D46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2A8BB8C4" wp14:editId="4D3C0E0B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01EE27D6" w14:textId="77777777" w:rsidTr="00E56D91">
        <w:tc>
          <w:tcPr>
            <w:tcW w:w="15735" w:type="dxa"/>
            <w:vAlign w:val="bottom"/>
          </w:tcPr>
          <w:p w14:paraId="593BA551" w14:textId="77777777" w:rsidR="00E56D91" w:rsidRPr="00771C6A" w:rsidRDefault="00E56D91" w:rsidP="007F1F06">
            <w:pPr>
              <w:pStyle w:val="af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526B063" w14:textId="77777777" w:rsidR="00CB47A2" w:rsidRPr="002A63AB" w:rsidRDefault="00CB47A2" w:rsidP="00CB47A2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                                                                   Чернігівський обласний центр з гідрометеорології</w:t>
            </w:r>
          </w:p>
          <w:p w14:paraId="5D8CE9B2" w14:textId="77777777" w:rsidR="00E56D91" w:rsidRPr="00771C6A" w:rsidRDefault="00E56D91" w:rsidP="00CB47A2">
            <w:pPr>
              <w:shd w:val="clear" w:color="auto" w:fill="FFFFFF"/>
              <w:jc w:val="center"/>
            </w:pPr>
          </w:p>
        </w:tc>
      </w:tr>
    </w:tbl>
    <w:p w14:paraId="287AEBE0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EB7AD8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37889A30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E8FF93C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c"/>
        <w:tblW w:w="15730" w:type="dxa"/>
        <w:tblLook w:val="04A0" w:firstRow="1" w:lastRow="0" w:firstColumn="1" w:lastColumn="0" w:noHBand="0" w:noVBand="1"/>
      </w:tblPr>
      <w:tblGrid>
        <w:gridCol w:w="392"/>
        <w:gridCol w:w="6833"/>
        <w:gridCol w:w="8505"/>
      </w:tblGrid>
      <w:tr w:rsidR="000413AB" w:rsidRPr="00D30CA5" w14:paraId="492EFA36" w14:textId="77777777" w:rsidTr="00324805">
        <w:tc>
          <w:tcPr>
            <w:tcW w:w="392" w:type="dxa"/>
          </w:tcPr>
          <w:p w14:paraId="44592573" w14:textId="77777777" w:rsidR="000413AB" w:rsidRPr="00D30CA5" w:rsidRDefault="000413AB" w:rsidP="000413AB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33" w:type="dxa"/>
          </w:tcPr>
          <w:p w14:paraId="2AFE7E87" w14:textId="77777777" w:rsidR="000413AB" w:rsidRPr="00D30CA5" w:rsidRDefault="000413AB" w:rsidP="000413AB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 xml:space="preserve">Найменування, місцезнаходження та ідентифікаційний код замовника в Єдиному державному реєстрі юридичних осіб, фізичних осіб – </w:t>
            </w:r>
            <w:proofErr w:type="spellStart"/>
            <w:r w:rsidRPr="00D30CA5">
              <w:rPr>
                <w:b/>
                <w:sz w:val="24"/>
                <w:szCs w:val="24"/>
              </w:rPr>
              <w:t>підприємцівта</w:t>
            </w:r>
            <w:proofErr w:type="spellEnd"/>
            <w:r w:rsidRPr="00D30CA5">
              <w:rPr>
                <w:b/>
                <w:sz w:val="24"/>
                <w:szCs w:val="24"/>
              </w:rPr>
              <w:t xml:space="preserve"> громадських формувань, його категорія:</w:t>
            </w:r>
          </w:p>
        </w:tc>
        <w:tc>
          <w:tcPr>
            <w:tcW w:w="8505" w:type="dxa"/>
          </w:tcPr>
          <w:p w14:paraId="053C15CF" w14:textId="77777777" w:rsidR="000413AB" w:rsidRPr="00D30CA5" w:rsidRDefault="000413AB" w:rsidP="000413AB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Чернігівський обласний центр з гідрометеорології</w:t>
            </w:r>
          </w:p>
          <w:p w14:paraId="6D1D4FB5" w14:textId="77777777" w:rsidR="000413AB" w:rsidRPr="00D30CA5" w:rsidRDefault="000413AB" w:rsidP="000413AB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 xml:space="preserve">14017 вул.  </w:t>
            </w:r>
            <w:proofErr w:type="spellStart"/>
            <w:r w:rsidRPr="00D30CA5">
              <w:rPr>
                <w:sz w:val="24"/>
                <w:szCs w:val="24"/>
              </w:rPr>
              <w:t>Пантелеймонівська</w:t>
            </w:r>
            <w:proofErr w:type="spellEnd"/>
            <w:r w:rsidRPr="00D30CA5">
              <w:rPr>
                <w:sz w:val="24"/>
                <w:szCs w:val="24"/>
              </w:rPr>
              <w:t xml:space="preserve">,  12,   </w:t>
            </w:r>
            <w:proofErr w:type="spellStart"/>
            <w:r w:rsidRPr="00D30CA5">
              <w:rPr>
                <w:sz w:val="24"/>
                <w:szCs w:val="24"/>
              </w:rPr>
              <w:t>м.Чернігів</w:t>
            </w:r>
            <w:proofErr w:type="spellEnd"/>
            <w:r w:rsidRPr="00D30CA5">
              <w:rPr>
                <w:sz w:val="24"/>
                <w:szCs w:val="24"/>
              </w:rPr>
              <w:t xml:space="preserve">; </w:t>
            </w:r>
          </w:p>
          <w:p w14:paraId="1887C4B9" w14:textId="77777777" w:rsidR="000413AB" w:rsidRPr="00D30CA5" w:rsidRDefault="000413AB" w:rsidP="000413AB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 xml:space="preserve">код  ЄДРПОУ – 14228824; </w:t>
            </w:r>
          </w:p>
          <w:p w14:paraId="7E5976C9" w14:textId="4D839208" w:rsidR="000413AB" w:rsidRPr="00D30CA5" w:rsidRDefault="000413AB" w:rsidP="000413A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13AB" w:rsidRPr="00D30CA5" w14:paraId="24A42578" w14:textId="77777777" w:rsidTr="00324805">
        <w:tc>
          <w:tcPr>
            <w:tcW w:w="392" w:type="dxa"/>
          </w:tcPr>
          <w:p w14:paraId="2A41CC26" w14:textId="77777777" w:rsidR="000413AB" w:rsidRPr="00D30CA5" w:rsidRDefault="000413AB" w:rsidP="000413AB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14:paraId="3941A22D" w14:textId="77777777" w:rsidR="000413AB" w:rsidRPr="00D30CA5" w:rsidRDefault="000413AB" w:rsidP="000413AB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 xml:space="preserve">Назва предмета закупівлі із зазначенням коду за Єдиним </w:t>
            </w:r>
            <w:proofErr w:type="spellStart"/>
            <w:r w:rsidRPr="00D30CA5">
              <w:rPr>
                <w:b/>
                <w:sz w:val="24"/>
                <w:szCs w:val="24"/>
              </w:rPr>
              <w:t>закупівельнимсловником</w:t>
            </w:r>
            <w:proofErr w:type="spellEnd"/>
            <w:r w:rsidRPr="00D30CA5">
              <w:rPr>
                <w:b/>
                <w:sz w:val="24"/>
                <w:szCs w:val="24"/>
              </w:rPr>
              <w:t xml:space="preserve"> (у разі поділу на лоти такі відомості повинні зазначатися</w:t>
            </w:r>
          </w:p>
          <w:p w14:paraId="25F7600E" w14:textId="77777777" w:rsidR="000413AB" w:rsidRPr="00D30CA5" w:rsidRDefault="000413AB" w:rsidP="000413AB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 xml:space="preserve">стосовно кожного лота) та назви відповідних класифікаторів </w:t>
            </w:r>
            <w:proofErr w:type="spellStart"/>
            <w:r w:rsidRPr="00D30CA5">
              <w:rPr>
                <w:b/>
                <w:sz w:val="24"/>
                <w:szCs w:val="24"/>
              </w:rPr>
              <w:t>предметазакупівлі</w:t>
            </w:r>
            <w:proofErr w:type="spellEnd"/>
            <w:r w:rsidRPr="00D30CA5">
              <w:rPr>
                <w:b/>
                <w:sz w:val="24"/>
                <w:szCs w:val="24"/>
              </w:rPr>
              <w:t xml:space="preserve"> і частин предмета закупівлі (лотів) (за наявності):</w:t>
            </w:r>
          </w:p>
        </w:tc>
        <w:tc>
          <w:tcPr>
            <w:tcW w:w="8505" w:type="dxa"/>
          </w:tcPr>
          <w:p w14:paraId="3C8EF4CC" w14:textId="77777777" w:rsidR="00650CF7" w:rsidRDefault="00650CF7" w:rsidP="000413A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«Термометри метеорологічні ТМ-2</w:t>
            </w:r>
            <w:r w:rsidRPr="005A5755">
              <w:rPr>
                <w:sz w:val="24"/>
                <w:szCs w:val="24"/>
              </w:rPr>
              <w:t>»</w:t>
            </w:r>
            <w:r w:rsidRPr="00B02CDB">
              <w:rPr>
                <w:sz w:val="24"/>
                <w:szCs w:val="24"/>
              </w:rPr>
              <w:t xml:space="preserve"> </w:t>
            </w:r>
          </w:p>
          <w:p w14:paraId="37AA8B06" w14:textId="53521917" w:rsidR="000413AB" w:rsidRPr="00B02CDB" w:rsidRDefault="00B02CDB" w:rsidP="000413A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02CDB">
              <w:rPr>
                <w:sz w:val="24"/>
                <w:szCs w:val="24"/>
              </w:rPr>
              <w:t xml:space="preserve">(за ДК 021:2015 – </w:t>
            </w:r>
            <w:r w:rsidR="00650CF7" w:rsidRPr="00105442">
              <w:rPr>
                <w:sz w:val="24"/>
                <w:szCs w:val="24"/>
              </w:rPr>
              <w:t>38412000-6 «Термометри»</w:t>
            </w:r>
            <w:r w:rsidRPr="00B02CDB">
              <w:rPr>
                <w:sz w:val="24"/>
                <w:szCs w:val="24"/>
              </w:rPr>
              <w:t>)</w:t>
            </w:r>
          </w:p>
        </w:tc>
      </w:tr>
      <w:tr w:rsidR="00E50122" w:rsidRPr="00D30CA5" w14:paraId="26A7E3F4" w14:textId="77777777" w:rsidTr="00324805">
        <w:tc>
          <w:tcPr>
            <w:tcW w:w="392" w:type="dxa"/>
          </w:tcPr>
          <w:p w14:paraId="483E4097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14:paraId="1740AC16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05" w:type="dxa"/>
          </w:tcPr>
          <w:p w14:paraId="2716898E" w14:textId="26DC5796" w:rsidR="00E50122" w:rsidRPr="003F7B60" w:rsidRDefault="00B02CDB" w:rsidP="00963185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r w:rsidRPr="003F7B60">
              <w:rPr>
                <w:color w:val="454545"/>
                <w:sz w:val="24"/>
                <w:szCs w:val="24"/>
                <w:shd w:val="clear" w:color="auto" w:fill="F0F5F2"/>
              </w:rPr>
              <w:t xml:space="preserve">Відкриті торги з особливостями </w:t>
            </w:r>
            <w:r w:rsidR="00650CF7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UA-2025-05-19-003046-a</w:t>
            </w:r>
          </w:p>
        </w:tc>
      </w:tr>
      <w:tr w:rsidR="00E50122" w:rsidRPr="00D30CA5" w14:paraId="0875FA84" w14:textId="77777777" w:rsidTr="00324805">
        <w:tc>
          <w:tcPr>
            <w:tcW w:w="392" w:type="dxa"/>
          </w:tcPr>
          <w:p w14:paraId="11E0D98A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33" w:type="dxa"/>
          </w:tcPr>
          <w:p w14:paraId="7A064B10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05" w:type="dxa"/>
          </w:tcPr>
          <w:p w14:paraId="2B143B41" w14:textId="77777777" w:rsidR="00650CF7" w:rsidRDefault="00650CF7" w:rsidP="00650CF7">
            <w:pPr>
              <w:pStyle w:val="af0"/>
              <w:jc w:val="both"/>
            </w:pPr>
            <w:r>
              <w:t xml:space="preserve">Термометр </w:t>
            </w:r>
            <w:proofErr w:type="spellStart"/>
            <w:r>
              <w:t>метеорологічний</w:t>
            </w:r>
            <w:proofErr w:type="spellEnd"/>
            <w:r>
              <w:t xml:space="preserve"> ТМ -2 </w:t>
            </w:r>
            <w:r w:rsidRPr="00DE3BF5">
              <w:t>(-50…+40</w:t>
            </w:r>
            <w:r w:rsidRPr="00DE3BF5">
              <w:rPr>
                <w:vertAlign w:val="superscript"/>
              </w:rPr>
              <w:t>0</w:t>
            </w:r>
            <w:r w:rsidRPr="00DE3BF5">
              <w:t>С)</w:t>
            </w:r>
            <w:r>
              <w:t xml:space="preserve"> для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мінімальної</w:t>
            </w:r>
            <w:proofErr w:type="spellEnd"/>
            <w:r>
              <w:t xml:space="preserve"> </w:t>
            </w:r>
            <w:proofErr w:type="spellStart"/>
            <w:r>
              <w:t>температури</w:t>
            </w:r>
            <w:proofErr w:type="spellEnd"/>
            <w:r>
              <w:t xml:space="preserve"> за </w:t>
            </w:r>
            <w:r>
              <w:rPr>
                <w:lang w:val="uk-UA"/>
              </w:rPr>
              <w:t>певний проміжок часу</w:t>
            </w:r>
            <w:r>
              <w:t xml:space="preserve">. </w:t>
            </w:r>
          </w:p>
          <w:p w14:paraId="3DFDE6DF" w14:textId="557AC51D" w:rsidR="00B02CDB" w:rsidRPr="00B02CDB" w:rsidRDefault="003F7B60" w:rsidP="000413AB">
            <w:pPr>
              <w:spacing w:line="256" w:lineRule="auto"/>
              <w:rPr>
                <w:bCs/>
                <w:spacing w:val="-6"/>
                <w:sz w:val="24"/>
                <w:szCs w:val="24"/>
                <w:lang w:eastAsia="uk-UA"/>
              </w:rPr>
            </w:pPr>
            <w:r>
              <w:rPr>
                <w:bCs/>
                <w:spacing w:val="-6"/>
                <w:sz w:val="24"/>
                <w:szCs w:val="24"/>
                <w:lang w:eastAsia="uk-UA"/>
              </w:rPr>
              <w:t xml:space="preserve">              </w:t>
            </w:r>
            <w:r w:rsidR="00B02CDB" w:rsidRPr="00B02CDB">
              <w:rPr>
                <w:bCs/>
                <w:spacing w:val="-6"/>
                <w:sz w:val="24"/>
                <w:szCs w:val="24"/>
                <w:lang w:eastAsia="uk-UA"/>
              </w:rPr>
              <w:t>Опис основних технічних характеристик</w:t>
            </w:r>
          </w:p>
          <w:p w14:paraId="3E462027" w14:textId="77777777" w:rsidR="00650CF7" w:rsidRPr="00C80537" w:rsidRDefault="00650CF7" w:rsidP="00650CF7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C80537">
              <w:rPr>
                <w:sz w:val="24"/>
                <w:szCs w:val="24"/>
              </w:rPr>
              <w:t xml:space="preserve"> вимірювання температури повітря</w:t>
            </w:r>
            <w:r w:rsidRPr="00C80537">
              <w:rPr>
                <w:b/>
                <w:sz w:val="24"/>
                <w:szCs w:val="24"/>
              </w:rPr>
              <w:t>,</w:t>
            </w:r>
            <w:r w:rsidRPr="00C80537">
              <w:rPr>
                <w:sz w:val="24"/>
                <w:szCs w:val="24"/>
              </w:rPr>
              <w:t xml:space="preserve"> діапазон вимірювання </w:t>
            </w:r>
            <w:r>
              <w:rPr>
                <w:sz w:val="24"/>
                <w:szCs w:val="24"/>
              </w:rPr>
              <w:t xml:space="preserve">  </w:t>
            </w:r>
            <w:r w:rsidRPr="00C80537">
              <w:rPr>
                <w:sz w:val="24"/>
                <w:szCs w:val="24"/>
              </w:rPr>
              <w:t>-50…+40, ціна поділки 0,5</w:t>
            </w:r>
            <w:r w:rsidRPr="00C80537">
              <w:rPr>
                <w:sz w:val="24"/>
                <w:szCs w:val="24"/>
                <w:vertAlign w:val="superscript"/>
              </w:rPr>
              <w:t>0</w:t>
            </w:r>
            <w:r w:rsidRPr="00C80537">
              <w:rPr>
                <w:sz w:val="24"/>
                <w:szCs w:val="24"/>
              </w:rPr>
              <w:t xml:space="preserve"> С, діаметр 18 мм, довжина </w:t>
            </w:r>
            <w:r w:rsidRPr="00C80537">
              <w:rPr>
                <w:sz w:val="24"/>
                <w:szCs w:val="24"/>
                <w:shd w:val="clear" w:color="auto" w:fill="FFFFFF"/>
              </w:rPr>
              <w:t>240±20, термоме</w:t>
            </w:r>
            <w:r w:rsidRPr="00C80537">
              <w:rPr>
                <w:rFonts w:ascii="Roboto" w:hAnsi="Roboto"/>
                <w:sz w:val="24"/>
                <w:szCs w:val="24"/>
                <w:shd w:val="clear" w:color="auto" w:fill="FFFFFF"/>
              </w:rPr>
              <w:t>трична рідина –спирт.</w:t>
            </w:r>
            <w:r w:rsidRPr="00C80537">
              <w:rPr>
                <w:rFonts w:ascii="Roboto" w:hAnsi="Roboto"/>
                <w:sz w:val="24"/>
                <w:szCs w:val="24"/>
              </w:rPr>
              <w:t xml:space="preserve"> </w:t>
            </w:r>
            <w:r w:rsidRPr="00C80537">
              <w:rPr>
                <w:sz w:val="24"/>
                <w:szCs w:val="24"/>
              </w:rPr>
              <w:t>Скляний термометр із вкладеною шкальною пластиною з листового скла молочного кольору.</w:t>
            </w:r>
          </w:p>
          <w:p w14:paraId="234C4C9D" w14:textId="77777777" w:rsidR="00650CF7" w:rsidRPr="00C80537" w:rsidRDefault="00650CF7" w:rsidP="00650CF7">
            <w:pPr>
              <w:pStyle w:val="aa"/>
              <w:rPr>
                <w:sz w:val="24"/>
                <w:szCs w:val="24"/>
              </w:rPr>
            </w:pPr>
            <w:r w:rsidRPr="00C80537">
              <w:rPr>
                <w:sz w:val="24"/>
                <w:szCs w:val="24"/>
              </w:rPr>
              <w:t>Має всередині капіляра штифт – покажчик, який переміщається у бік резервуара при зниженні температури і залишається нер</w:t>
            </w:r>
            <w:r>
              <w:rPr>
                <w:sz w:val="24"/>
                <w:szCs w:val="24"/>
              </w:rPr>
              <w:t xml:space="preserve">ухомим за її підвищенні, тобто </w:t>
            </w:r>
            <w:r w:rsidRPr="00C80537">
              <w:rPr>
                <w:sz w:val="24"/>
                <w:szCs w:val="24"/>
              </w:rPr>
              <w:t>фіксує мінімальну температуру за певний проміжок часу.</w:t>
            </w:r>
          </w:p>
          <w:p w14:paraId="4123F1B6" w14:textId="77777777" w:rsidR="00650CF7" w:rsidRPr="00785E34" w:rsidRDefault="00650CF7" w:rsidP="00650CF7">
            <w:pPr>
              <w:pStyle w:val="aa"/>
              <w:jc w:val="both"/>
              <w:rPr>
                <w:sz w:val="24"/>
                <w:szCs w:val="24"/>
              </w:rPr>
            </w:pPr>
            <w:r w:rsidRPr="00785E34">
              <w:rPr>
                <w:sz w:val="24"/>
                <w:szCs w:val="24"/>
              </w:rPr>
              <w:lastRenderedPageBreak/>
              <w:t>Товар повинен бути новим, тобто таким, що не перебував у користування</w:t>
            </w:r>
          </w:p>
          <w:p w14:paraId="1AFCA252" w14:textId="77777777" w:rsidR="00650CF7" w:rsidRPr="00785E34" w:rsidRDefault="00650CF7" w:rsidP="00650CF7">
            <w:pPr>
              <w:pStyle w:val="aa"/>
              <w:jc w:val="both"/>
              <w:rPr>
                <w:sz w:val="24"/>
                <w:szCs w:val="24"/>
              </w:rPr>
            </w:pPr>
            <w:r w:rsidRPr="00785E34">
              <w:rPr>
                <w:sz w:val="24"/>
                <w:szCs w:val="24"/>
              </w:rPr>
              <w:t>Товар повинен бути поставлений на адресу замовника.</w:t>
            </w:r>
          </w:p>
          <w:p w14:paraId="2B62CD98" w14:textId="68EBD70A" w:rsidR="00E50122" w:rsidRPr="00B02CDB" w:rsidRDefault="00650CF7" w:rsidP="00650CF7">
            <w:pPr>
              <w:rPr>
                <w:sz w:val="24"/>
                <w:szCs w:val="24"/>
                <w:lang w:val="ru-RU"/>
              </w:rPr>
            </w:pPr>
            <w:r w:rsidRPr="00785E34">
              <w:rPr>
                <w:sz w:val="24"/>
                <w:szCs w:val="24"/>
              </w:rPr>
              <w:t>Гарантійний термін 1 рік.</w:t>
            </w:r>
          </w:p>
        </w:tc>
      </w:tr>
      <w:tr w:rsidR="00E50122" w:rsidRPr="00D30CA5" w14:paraId="58196F98" w14:textId="77777777" w:rsidTr="00324805">
        <w:tc>
          <w:tcPr>
            <w:tcW w:w="392" w:type="dxa"/>
          </w:tcPr>
          <w:p w14:paraId="31185992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833" w:type="dxa"/>
          </w:tcPr>
          <w:p w14:paraId="0E30F1AF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05" w:type="dxa"/>
          </w:tcPr>
          <w:p w14:paraId="06B49088" w14:textId="122E936A" w:rsidR="00E50122" w:rsidRPr="00B02CDB" w:rsidRDefault="00E50122" w:rsidP="002E7443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02CDB">
              <w:rPr>
                <w:color w:val="000000" w:themeColor="text1"/>
                <w:sz w:val="24"/>
                <w:szCs w:val="24"/>
              </w:rPr>
              <w:t>враховуючі розмір бюджетного призначення, визначений відповідно до</w:t>
            </w:r>
            <w:r w:rsidR="00B02CDB" w:rsidRPr="00B02CDB">
              <w:rPr>
                <w:color w:val="000000" w:themeColor="text1"/>
                <w:sz w:val="24"/>
                <w:szCs w:val="24"/>
              </w:rPr>
              <w:t xml:space="preserve"> кошторисних призначень  на 2025</w:t>
            </w:r>
            <w:r w:rsidRPr="00B02CDB">
              <w:rPr>
                <w:color w:val="000000" w:themeColor="text1"/>
                <w:sz w:val="24"/>
                <w:szCs w:val="24"/>
              </w:rPr>
              <w:t xml:space="preserve"> рік.</w:t>
            </w:r>
          </w:p>
        </w:tc>
      </w:tr>
      <w:tr w:rsidR="00E50122" w:rsidRPr="00D30CA5" w14:paraId="35BEE6F9" w14:textId="77777777" w:rsidTr="00324805">
        <w:tc>
          <w:tcPr>
            <w:tcW w:w="392" w:type="dxa"/>
          </w:tcPr>
          <w:p w14:paraId="62DB1147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33" w:type="dxa"/>
          </w:tcPr>
          <w:p w14:paraId="0932C2B0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05" w:type="dxa"/>
          </w:tcPr>
          <w:p w14:paraId="7B639102" w14:textId="64D4326B" w:rsidR="00E50122" w:rsidRPr="00B02CDB" w:rsidRDefault="00650CF7" w:rsidP="007675D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140000,00 </w:t>
            </w:r>
            <w:r w:rsidR="00B02CDB" w:rsidRPr="00B02CDB">
              <w:rPr>
                <w:sz w:val="24"/>
                <w:szCs w:val="24"/>
              </w:rPr>
              <w:t>грн. з ПДВ</w:t>
            </w:r>
          </w:p>
        </w:tc>
      </w:tr>
      <w:tr w:rsidR="00E50122" w:rsidRPr="00D30CA5" w14:paraId="5636A3CB" w14:textId="77777777" w:rsidTr="00324805">
        <w:tc>
          <w:tcPr>
            <w:tcW w:w="392" w:type="dxa"/>
          </w:tcPr>
          <w:p w14:paraId="77AFB200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33" w:type="dxa"/>
          </w:tcPr>
          <w:p w14:paraId="2A4C9825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05" w:type="dxa"/>
          </w:tcPr>
          <w:p w14:paraId="57759DE1" w14:textId="2310D491" w:rsidR="00E50122" w:rsidRPr="00B02CDB" w:rsidRDefault="00B02CDB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02CDB">
              <w:rPr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</w:t>
            </w:r>
          </w:p>
        </w:tc>
      </w:tr>
      <w:tr w:rsidR="00E50122" w:rsidRPr="00D30CA5" w14:paraId="26E187EA" w14:textId="77777777" w:rsidTr="00324805">
        <w:tc>
          <w:tcPr>
            <w:tcW w:w="392" w:type="dxa"/>
          </w:tcPr>
          <w:p w14:paraId="09368189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</w:tcPr>
          <w:p w14:paraId="0B140FA2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05" w:type="dxa"/>
          </w:tcPr>
          <w:p w14:paraId="1BA8696F" w14:textId="465199F6" w:rsidR="00D30CA5" w:rsidRPr="00B02CDB" w:rsidRDefault="00650CF7" w:rsidP="000413A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Термометри метеорологічні ТМ-2</w:t>
            </w:r>
            <w:r>
              <w:rPr>
                <w:sz w:val="24"/>
                <w:szCs w:val="24"/>
              </w:rPr>
              <w:t>- 20 штук</w:t>
            </w:r>
            <w:bookmarkStart w:id="0" w:name="_GoBack"/>
            <w:bookmarkEnd w:id="0"/>
            <w:r w:rsidR="00B02CDB" w:rsidRPr="00B02CDB">
              <w:rPr>
                <w:sz w:val="24"/>
                <w:szCs w:val="24"/>
              </w:rPr>
              <w:t>;</w:t>
            </w:r>
          </w:p>
        </w:tc>
      </w:tr>
      <w:tr w:rsidR="00E50122" w:rsidRPr="00D30CA5" w14:paraId="7486ED6A" w14:textId="77777777" w:rsidTr="00324805">
        <w:tc>
          <w:tcPr>
            <w:tcW w:w="392" w:type="dxa"/>
          </w:tcPr>
          <w:p w14:paraId="3527E583" w14:textId="744208FA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33" w:type="dxa"/>
          </w:tcPr>
          <w:p w14:paraId="569CB3B2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Процедура закупівлі:</w:t>
            </w:r>
          </w:p>
          <w:p w14:paraId="54A69D16" w14:textId="034FBCAD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E4695B" w:rsidRPr="00D30CA5">
              <w:rPr>
                <w:sz w:val="24"/>
                <w:szCs w:val="24"/>
              </w:rPr>
              <w:t xml:space="preserve"> </w:t>
            </w:r>
            <w:r w:rsidRPr="00D30CA5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05" w:type="dxa"/>
          </w:tcPr>
          <w:p w14:paraId="16E544A3" w14:textId="77777777" w:rsidR="00E50122" w:rsidRPr="00B02CDB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B02CDB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2E7443" w:rsidRPr="00B02CDB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74EF14B" w14:textId="77777777" w:rsidR="00D86AEC" w:rsidRPr="00D30CA5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sectPr w:rsidR="00D86AEC" w:rsidRPr="00D30CA5" w:rsidSect="00E426E7">
      <w:pgSz w:w="16838" w:h="11906" w:orient="landscape"/>
      <w:pgMar w:top="851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5103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4962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F074A7"/>
    <w:multiLevelType w:val="multilevel"/>
    <w:tmpl w:val="E49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92099"/>
    <w:multiLevelType w:val="hybridMultilevel"/>
    <w:tmpl w:val="802A2CE4"/>
    <w:lvl w:ilvl="0" w:tplc="783AC0F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0879"/>
    <w:multiLevelType w:val="multilevel"/>
    <w:tmpl w:val="61B4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13AB"/>
    <w:rsid w:val="0005411E"/>
    <w:rsid w:val="000619D7"/>
    <w:rsid w:val="000762F0"/>
    <w:rsid w:val="000D58DF"/>
    <w:rsid w:val="0010784C"/>
    <w:rsid w:val="001406DA"/>
    <w:rsid w:val="00151E6B"/>
    <w:rsid w:val="001B1EB7"/>
    <w:rsid w:val="001B53FC"/>
    <w:rsid w:val="001E67B5"/>
    <w:rsid w:val="00262B69"/>
    <w:rsid w:val="002A0788"/>
    <w:rsid w:val="002D07E1"/>
    <w:rsid w:val="002E3799"/>
    <w:rsid w:val="002E7443"/>
    <w:rsid w:val="00307DBB"/>
    <w:rsid w:val="0031588C"/>
    <w:rsid w:val="00324805"/>
    <w:rsid w:val="00362587"/>
    <w:rsid w:val="003852C2"/>
    <w:rsid w:val="00385363"/>
    <w:rsid w:val="003A0EC8"/>
    <w:rsid w:val="003B3A29"/>
    <w:rsid w:val="003D614C"/>
    <w:rsid w:val="003E72FC"/>
    <w:rsid w:val="003F7B60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1CD7"/>
    <w:rsid w:val="005D2442"/>
    <w:rsid w:val="00600201"/>
    <w:rsid w:val="0060089A"/>
    <w:rsid w:val="00634E24"/>
    <w:rsid w:val="00650CF7"/>
    <w:rsid w:val="006A04FF"/>
    <w:rsid w:val="006C2C4F"/>
    <w:rsid w:val="006D4AE9"/>
    <w:rsid w:val="006E07A4"/>
    <w:rsid w:val="006E67B0"/>
    <w:rsid w:val="006F071B"/>
    <w:rsid w:val="00716879"/>
    <w:rsid w:val="00720696"/>
    <w:rsid w:val="007571FE"/>
    <w:rsid w:val="007675DB"/>
    <w:rsid w:val="00771C6A"/>
    <w:rsid w:val="00786206"/>
    <w:rsid w:val="007B26A3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C452F"/>
    <w:rsid w:val="00B02CDB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58DB"/>
    <w:rsid w:val="00C80D56"/>
    <w:rsid w:val="00C829F0"/>
    <w:rsid w:val="00CA1C25"/>
    <w:rsid w:val="00CA3689"/>
    <w:rsid w:val="00CB47A2"/>
    <w:rsid w:val="00CB690E"/>
    <w:rsid w:val="00CD3094"/>
    <w:rsid w:val="00D00D82"/>
    <w:rsid w:val="00D10C6C"/>
    <w:rsid w:val="00D21AAD"/>
    <w:rsid w:val="00D30CA5"/>
    <w:rsid w:val="00D56B3C"/>
    <w:rsid w:val="00D76790"/>
    <w:rsid w:val="00D86091"/>
    <w:rsid w:val="00D86AEC"/>
    <w:rsid w:val="00D9290C"/>
    <w:rsid w:val="00DB5748"/>
    <w:rsid w:val="00DD1E26"/>
    <w:rsid w:val="00DD288F"/>
    <w:rsid w:val="00DD48F0"/>
    <w:rsid w:val="00E1278E"/>
    <w:rsid w:val="00E426E7"/>
    <w:rsid w:val="00E4695B"/>
    <w:rsid w:val="00E50122"/>
    <w:rsid w:val="00E56D91"/>
    <w:rsid w:val="00E67049"/>
    <w:rsid w:val="00E83929"/>
    <w:rsid w:val="00E86EC3"/>
    <w:rsid w:val="00EB2C5B"/>
    <w:rsid w:val="00F34375"/>
    <w:rsid w:val="00F50504"/>
    <w:rsid w:val="00F734CA"/>
    <w:rsid w:val="00FD0948"/>
    <w:rsid w:val="00FD7405"/>
    <w:rsid w:val="00FE0D3C"/>
    <w:rsid w:val="00FE4605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81E3"/>
  <w15:docId w15:val="{13D11C32-867C-45C8-87C9-19C0035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8">
    <w:name w:val="List Paragraph"/>
    <w:aliases w:val="CA bullets,EBRD List,Chapter10,Список уровня 2,название табл/рис,Elenco Normale,List Paragraph,Number Bullets,заголовок 1.1,Литература,Bullet Number,Bullet 1,Use Case List Paragraph,lp1,lp11,List Paragraph11,List Paragraph1"/>
    <w:basedOn w:val="a"/>
    <w:link w:val="a9"/>
    <w:uiPriority w:val="34"/>
    <w:qFormat/>
    <w:rsid w:val="00FD7405"/>
    <w:pPr>
      <w:ind w:left="720"/>
      <w:contextualSpacing/>
    </w:pPr>
  </w:style>
  <w:style w:type="paragraph" w:styleId="aa">
    <w:name w:val="No Spacing"/>
    <w:uiPriority w:val="1"/>
    <w:qFormat/>
    <w:rsid w:val="00BA6D41"/>
  </w:style>
  <w:style w:type="character" w:styleId="ab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e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f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0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Название Знак"/>
    <w:link w:val="a3"/>
    <w:rsid w:val="007675DB"/>
    <w:rPr>
      <w:b/>
      <w:sz w:val="72"/>
      <w:szCs w:val="72"/>
    </w:rPr>
  </w:style>
  <w:style w:type="paragraph" w:styleId="HTML">
    <w:name w:val="HTML Preformatted"/>
    <w:aliases w:val=" Знак"/>
    <w:basedOn w:val="a"/>
    <w:link w:val="HTML0"/>
    <w:uiPriority w:val="99"/>
    <w:unhideWhenUsed/>
    <w:qFormat/>
    <w:rsid w:val="0076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7675DB"/>
    <w:rPr>
      <w:rFonts w:ascii="Courier New" w:hAnsi="Courier New"/>
    </w:rPr>
  </w:style>
  <w:style w:type="character" w:customStyle="1" w:styleId="a9">
    <w:name w:val="Абзац списка Знак"/>
    <w:aliases w:val="CA bullets Знак,EBRD List Знак,Chapter10 Знак,Список уровня 2 Знак,название табл/рис Знак,Elenco Normale Знак,List Paragraph Знак,Number Bullets Знак,заголовок 1.1 Знак,Литература Знак,Bullet Number Знак,Bullet 1 Знак,lp1 Знак"/>
    <w:link w:val="a8"/>
    <w:uiPriority w:val="34"/>
    <w:qFormat/>
    <w:rsid w:val="00FE0D3C"/>
  </w:style>
  <w:style w:type="paragraph" w:customStyle="1" w:styleId="tdtableunorderedlistlevel1">
    <w:name w:val="td_table_unordered_list_level_1"/>
    <w:qFormat/>
    <w:rsid w:val="00FE0D3C"/>
    <w:pPr>
      <w:numPr>
        <w:numId w:val="8"/>
      </w:numPr>
      <w:spacing w:line="360" w:lineRule="auto"/>
    </w:pPr>
    <w:rPr>
      <w:rFonts w:ascii="Arial" w:hAnsi="Arial"/>
      <w:sz w:val="24"/>
      <w:lang w:val="ru-RU"/>
    </w:rPr>
  </w:style>
  <w:style w:type="paragraph" w:customStyle="1" w:styleId="tdtableunorderedlistlevel2">
    <w:name w:val="td_table_unordered_list_level_2"/>
    <w:qFormat/>
    <w:rsid w:val="00FE0D3C"/>
    <w:pPr>
      <w:numPr>
        <w:ilvl w:val="1"/>
        <w:numId w:val="8"/>
      </w:numPr>
      <w:spacing w:line="360" w:lineRule="auto"/>
    </w:pPr>
    <w:rPr>
      <w:rFonts w:ascii="Arial" w:hAnsi="Arial"/>
      <w:sz w:val="24"/>
      <w:szCs w:val="24"/>
      <w:lang w:val="ru-RU"/>
    </w:rPr>
  </w:style>
  <w:style w:type="paragraph" w:customStyle="1" w:styleId="tdtableunorderedlistlevel3">
    <w:name w:val="td_table_unordered_list_level_3"/>
    <w:qFormat/>
    <w:rsid w:val="00FE0D3C"/>
    <w:pPr>
      <w:numPr>
        <w:ilvl w:val="2"/>
        <w:numId w:val="8"/>
      </w:numPr>
      <w:spacing w:line="360" w:lineRule="auto"/>
      <w:ind w:left="0"/>
    </w:pPr>
    <w:rPr>
      <w:rFonts w:ascii="Arial" w:hAnsi="Arial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0504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E426E7"/>
  </w:style>
  <w:style w:type="character" w:styleId="af1">
    <w:name w:val="Emphasis"/>
    <w:basedOn w:val="a0"/>
    <w:qFormat/>
    <w:rsid w:val="00E426E7"/>
    <w:rPr>
      <w:i/>
      <w:iCs/>
    </w:rPr>
  </w:style>
  <w:style w:type="character" w:customStyle="1" w:styleId="jlqj4b">
    <w:name w:val="jlqj4b"/>
    <w:basedOn w:val="a0"/>
    <w:rsid w:val="00B0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BDBB-60E8-4984-B258-9E888C2C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UserCGM</cp:lastModifiedBy>
  <cp:revision>19</cp:revision>
  <cp:lastPrinted>2024-04-05T10:38:00Z</cp:lastPrinted>
  <dcterms:created xsi:type="dcterms:W3CDTF">2023-11-10T10:28:00Z</dcterms:created>
  <dcterms:modified xsi:type="dcterms:W3CDTF">2025-05-19T11:55:00Z</dcterms:modified>
</cp:coreProperties>
</file>