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P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A29">
              <w:rPr>
                <w:b/>
                <w:sz w:val="26"/>
                <w:szCs w:val="26"/>
              </w:rPr>
              <w:t>підприємцівта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3B3A29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1BE9BB4D" w14:textId="7EC9C220" w:rsidR="00255F80" w:rsidRPr="00255F80" w:rsidRDefault="00D40D65" w:rsidP="00255F80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55F80">
              <w:rPr>
                <w:color w:val="000000" w:themeColor="text1"/>
                <w:sz w:val="28"/>
                <w:szCs w:val="28"/>
              </w:rPr>
              <w:t>Електрочайник</w:t>
            </w:r>
            <w:r w:rsidR="00255F80" w:rsidRPr="00255F80">
              <w:rPr>
                <w:color w:val="000000" w:themeColor="text1"/>
                <w:sz w:val="28"/>
                <w:szCs w:val="28"/>
              </w:rPr>
              <w:t>, Мікрохвильова піч</w:t>
            </w:r>
          </w:p>
          <w:p w14:paraId="70C32E18" w14:textId="77777777" w:rsidR="00255F80" w:rsidRPr="00255F80" w:rsidRDefault="00255F80" w:rsidP="00255F80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55F80">
              <w:rPr>
                <w:color w:val="000000" w:themeColor="text1"/>
                <w:sz w:val="28"/>
                <w:szCs w:val="28"/>
              </w:rPr>
              <w:t> </w:t>
            </w:r>
          </w:p>
          <w:p w14:paraId="240829DE" w14:textId="74271F53" w:rsidR="00E50122" w:rsidRPr="007571FE" w:rsidRDefault="00E50122" w:rsidP="00255F80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50122" w14:paraId="59842BC0" w14:textId="77777777" w:rsidTr="007F198D">
        <w:trPr>
          <w:trHeight w:val="547"/>
        </w:trPr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0EA26D78" w:rsidR="00E50122" w:rsidRPr="00255F80" w:rsidRDefault="00255F80" w:rsidP="00C23B9C">
            <w:pPr>
              <w:spacing w:line="240" w:lineRule="atLeast"/>
              <w:jc w:val="center"/>
              <w:rPr>
                <w:color w:val="6D6D6D"/>
                <w:sz w:val="28"/>
                <w:szCs w:val="28"/>
                <w:lang w:val="ru-RU"/>
              </w:rPr>
            </w:pPr>
            <w:hyperlink r:id="rId7" w:history="1">
              <w:r w:rsidRPr="00255F80">
                <w:rPr>
                  <w:rStyle w:val="a9"/>
                  <w:sz w:val="28"/>
                  <w:szCs w:val="28"/>
                  <w:lang w:val="ru-RU"/>
                </w:rPr>
                <w:t>UA-2025-04-23-011255-a</w:t>
              </w:r>
            </w:hyperlink>
          </w:p>
        </w:tc>
      </w:tr>
      <w:tr w:rsidR="00E50122" w14:paraId="4694BE3D" w14:textId="77777777" w:rsidTr="007F198D">
        <w:trPr>
          <w:trHeight w:val="2379"/>
        </w:trPr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7811E1A6" w14:textId="196CC2BC" w:rsidR="00E50122" w:rsidRDefault="00D40D65" w:rsidP="00D40D65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 w:rsidRPr="00D40D65">
              <w:rPr>
                <w:sz w:val="24"/>
                <w:szCs w:val="24"/>
              </w:rPr>
              <w:t>Електрочайники</w:t>
            </w:r>
            <w:proofErr w:type="spellEnd"/>
            <w:r>
              <w:rPr>
                <w:sz w:val="24"/>
                <w:szCs w:val="24"/>
              </w:rPr>
              <w:t xml:space="preserve"> у кількості 10 штук:</w:t>
            </w:r>
          </w:p>
          <w:p w14:paraId="0A798A12" w14:textId="236759B1" w:rsidR="00D40D65" w:rsidRDefault="00D40D65" w:rsidP="00D40D65">
            <w:p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 xml:space="preserve">Бренд: </w:t>
            </w:r>
            <w:proofErr w:type="spellStart"/>
            <w:r w:rsidRPr="00D40D65">
              <w:rPr>
                <w:sz w:val="24"/>
                <w:szCs w:val="24"/>
              </w:rPr>
              <w:t>braun</w:t>
            </w:r>
            <w:proofErr w:type="spellEnd"/>
          </w:p>
          <w:p w14:paraId="0D644EC4" w14:textId="77777777" w:rsidR="00D40D65" w:rsidRPr="00D40D65" w:rsidRDefault="00D40D65" w:rsidP="00D40D65">
            <w:p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>Об'єм Очікуване значення: 1.7 літр</w:t>
            </w:r>
          </w:p>
          <w:p w14:paraId="5C2E695A" w14:textId="77777777" w:rsidR="00D40D65" w:rsidRPr="00D40D65" w:rsidRDefault="00D40D65" w:rsidP="00D40D65">
            <w:p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>Потужність Очікуване значення: 2200 ват</w:t>
            </w:r>
          </w:p>
          <w:p w14:paraId="7B8C8BB7" w14:textId="77777777" w:rsidR="00D40D65" w:rsidRPr="00D40D65" w:rsidRDefault="00D40D65" w:rsidP="00D40D65">
            <w:p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>Тип елементу нагріву: прихований (диск)</w:t>
            </w:r>
          </w:p>
          <w:p w14:paraId="59D8EC81" w14:textId="77777777" w:rsidR="00D40D65" w:rsidRPr="00D40D65" w:rsidRDefault="00D40D65" w:rsidP="00D40D65">
            <w:p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>Наявність фільтру від накипу Очікуване значення: Так</w:t>
            </w:r>
          </w:p>
          <w:p w14:paraId="71F608F8" w14:textId="77777777" w:rsidR="00D40D65" w:rsidRPr="00D40D65" w:rsidRDefault="00D40D65" w:rsidP="00D40D65">
            <w:p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>Захист від перегрівання Очікуване значення: Так</w:t>
            </w:r>
          </w:p>
          <w:p w14:paraId="06C318D2" w14:textId="77777777" w:rsidR="00D40D65" w:rsidRPr="00D40D65" w:rsidRDefault="00D40D65" w:rsidP="00D40D65">
            <w:p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>Шкала рівня води Очікуване значення: Так</w:t>
            </w:r>
          </w:p>
          <w:p w14:paraId="4C49C7FD" w14:textId="4627C2C6" w:rsidR="00D40D65" w:rsidRDefault="00D40D65" w:rsidP="00D40D65">
            <w:p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>Гарантія Очікуване значення: 24 місяць</w:t>
            </w:r>
            <w:r>
              <w:rPr>
                <w:sz w:val="24"/>
                <w:szCs w:val="24"/>
              </w:rPr>
              <w:t>.</w:t>
            </w:r>
          </w:p>
          <w:p w14:paraId="65164621" w14:textId="726E2FA3" w:rsidR="00D40D65" w:rsidRDefault="00D40D65" w:rsidP="00D40D65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>Мікрохвильова піч</w:t>
            </w:r>
            <w:r>
              <w:rPr>
                <w:sz w:val="24"/>
                <w:szCs w:val="24"/>
              </w:rPr>
              <w:t xml:space="preserve"> у кількості 2 штуки:</w:t>
            </w:r>
          </w:p>
          <w:p w14:paraId="29371BCF" w14:textId="77777777" w:rsidR="00D40D65" w:rsidRPr="00D40D65" w:rsidRDefault="00D40D65" w:rsidP="00D40D65">
            <w:p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>Потужність : 700 - 800 ват</w:t>
            </w:r>
          </w:p>
          <w:p w14:paraId="4232A6C5" w14:textId="77777777" w:rsidR="00D40D65" w:rsidRPr="00D40D65" w:rsidRDefault="00D40D65" w:rsidP="00D40D65">
            <w:p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>Об'єм Мінімальне значення: 20 літр</w:t>
            </w:r>
          </w:p>
          <w:p w14:paraId="2C34B3DA" w14:textId="77777777" w:rsidR="00D40D65" w:rsidRPr="00D40D65" w:rsidRDefault="00D40D65" w:rsidP="00D40D65">
            <w:p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>Тип керування: механічне</w:t>
            </w:r>
          </w:p>
          <w:p w14:paraId="7CE47554" w14:textId="77777777" w:rsidR="00D40D65" w:rsidRPr="00D40D65" w:rsidRDefault="00D40D65" w:rsidP="00D40D65">
            <w:p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>Кількість рівнів потужності Мінімальне значення: 5 штука</w:t>
            </w:r>
          </w:p>
          <w:p w14:paraId="78B4A440" w14:textId="4308D025" w:rsidR="00D40D65" w:rsidRPr="00D40D65" w:rsidRDefault="00D40D65" w:rsidP="00D40D65">
            <w:pPr>
              <w:jc w:val="both"/>
              <w:rPr>
                <w:sz w:val="24"/>
                <w:szCs w:val="24"/>
              </w:rPr>
            </w:pPr>
            <w:r w:rsidRPr="00D40D65">
              <w:rPr>
                <w:sz w:val="24"/>
                <w:szCs w:val="24"/>
              </w:rPr>
              <w:t>Гарантія Мінімальне значення: 12 місяць</w:t>
            </w:r>
          </w:p>
          <w:p w14:paraId="1E79ED63" w14:textId="25F68B1B" w:rsidR="00D40D65" w:rsidRPr="00D40D65" w:rsidRDefault="00D40D65" w:rsidP="00D40D65">
            <w:pPr>
              <w:jc w:val="both"/>
              <w:rPr>
                <w:sz w:val="24"/>
                <w:szCs w:val="24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450E20F6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64A5DF8B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ідповідно до кошторисних призначень  на 202</w:t>
            </w:r>
            <w:r w:rsidR="00255F80">
              <w:rPr>
                <w:color w:val="000000" w:themeColor="text1"/>
                <w:sz w:val="26"/>
                <w:szCs w:val="26"/>
              </w:rPr>
              <w:t>5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3FC82719" w:rsidR="00E50122" w:rsidRPr="00086A4D" w:rsidRDefault="00255F80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17 0</w:t>
            </w:r>
            <w:r w:rsidR="007F198D">
              <w:rPr>
                <w:color w:val="000000"/>
                <w:sz w:val="26"/>
                <w:szCs w:val="26"/>
              </w:rPr>
              <w:t>00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,00 грн </w:t>
            </w:r>
            <w:r w:rsidR="00343314">
              <w:rPr>
                <w:color w:val="000000"/>
                <w:sz w:val="26"/>
                <w:szCs w:val="26"/>
              </w:rPr>
              <w:t>з ПДВ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61565572" w:rsidR="00E50122" w:rsidRPr="00255F80" w:rsidRDefault="00607CE3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07CE3">
              <w:rPr>
                <w:color w:val="000000" w:themeColor="text1"/>
                <w:sz w:val="26"/>
                <w:szCs w:val="26"/>
              </w:rPr>
              <w:t xml:space="preserve"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 </w:t>
            </w:r>
            <w:r w:rsidR="00382AFD" w:rsidRPr="00382AFD">
              <w:rPr>
                <w:color w:val="000000" w:themeColor="text1"/>
                <w:sz w:val="26"/>
                <w:szCs w:val="26"/>
              </w:rPr>
              <w:t xml:space="preserve">та на підставі </w:t>
            </w:r>
            <w:r w:rsidR="00255F80">
              <w:rPr>
                <w:color w:val="000000" w:themeColor="text1"/>
                <w:sz w:val="26"/>
                <w:szCs w:val="26"/>
              </w:rPr>
              <w:t>3</w:t>
            </w:r>
            <w:r w:rsidR="00255F80" w:rsidRPr="00255F80">
              <w:rPr>
                <w:color w:val="000000" w:themeColor="text1"/>
                <w:sz w:val="26"/>
                <w:szCs w:val="26"/>
              </w:rPr>
              <w:t>-</w:t>
            </w:r>
            <w:r w:rsidR="00255F80">
              <w:rPr>
                <w:color w:val="000000" w:themeColor="text1"/>
                <w:sz w:val="26"/>
                <w:szCs w:val="26"/>
              </w:rPr>
              <w:t xml:space="preserve">х цінових пропозицій (даних інтернет ресурсів/ сайтів/ </w:t>
            </w:r>
            <w:proofErr w:type="spellStart"/>
            <w:r w:rsidR="00255F80">
              <w:rPr>
                <w:color w:val="000000" w:themeColor="text1"/>
                <w:sz w:val="26"/>
                <w:szCs w:val="26"/>
              </w:rPr>
              <w:t>прозорро</w:t>
            </w:r>
            <w:proofErr w:type="spellEnd"/>
            <w:r w:rsidR="00255F80">
              <w:rPr>
                <w:color w:val="000000" w:themeColor="text1"/>
                <w:sz w:val="26"/>
                <w:szCs w:val="26"/>
              </w:rPr>
              <w:t>)_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2EE2F3C1" w:rsidR="00E50122" w:rsidRPr="00E50122" w:rsidRDefault="00CB6EE2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  <w:r w:rsidR="00D40D65">
              <w:rPr>
                <w:color w:val="000000"/>
                <w:sz w:val="26"/>
                <w:szCs w:val="26"/>
              </w:rPr>
              <w:t>2</w:t>
            </w:r>
            <w:r w:rsidR="00677BD6">
              <w:rPr>
                <w:color w:val="000000"/>
                <w:sz w:val="26"/>
                <w:szCs w:val="26"/>
                <w:lang w:val="ru-RU"/>
              </w:rPr>
              <w:t xml:space="preserve"> штук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 xml:space="preserve">Посилання на експертні, нормативні, технічні та інші документи, </w:t>
            </w:r>
            <w:proofErr w:type="spellStart"/>
            <w:r w:rsidRPr="00FD0948">
              <w:rPr>
                <w:sz w:val="24"/>
                <w:szCs w:val="24"/>
              </w:rPr>
              <w:t>щопідтверджують</w:t>
            </w:r>
            <w:proofErr w:type="spellEnd"/>
            <w:r w:rsidRPr="00FD0948">
              <w:rPr>
                <w:sz w:val="24"/>
                <w:szCs w:val="24"/>
              </w:rPr>
              <w:t xml:space="preserve">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68329048" w:rsidR="00343314" w:rsidRPr="00097DD6" w:rsidRDefault="00677BD6" w:rsidP="006C2C4F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097DD6">
              <w:rPr>
                <w:sz w:val="24"/>
                <w:szCs w:val="24"/>
              </w:rPr>
              <w:t>Запит (ціни) пропозицій</w:t>
            </w:r>
          </w:p>
          <w:p w14:paraId="209F5355" w14:textId="188FD8AF" w:rsidR="00E50122" w:rsidRPr="00097DD6" w:rsidRDefault="00343314" w:rsidP="006C2C4F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97DD6">
              <w:rPr>
                <w:sz w:val="24"/>
                <w:szCs w:val="24"/>
              </w:rPr>
              <w:t xml:space="preserve">Керуючись </w:t>
            </w:r>
            <w:r w:rsidR="00E50122" w:rsidRPr="00097DD6">
              <w:rPr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</w:t>
            </w:r>
            <w:r w:rsidR="00EE70AB" w:rsidRPr="00EE70AB">
              <w:rPr>
                <w:sz w:val="24"/>
                <w:szCs w:val="24"/>
                <w:lang w:val="ru-RU"/>
              </w:rPr>
              <w:t>.</w:t>
            </w:r>
            <w:r w:rsidR="00E50122" w:rsidRPr="00097DD6">
              <w:rPr>
                <w:sz w:val="24"/>
                <w:szCs w:val="24"/>
              </w:rPr>
              <w:t xml:space="preserve"> Постанови</w:t>
            </w:r>
            <w:r w:rsidR="00E50122" w:rsidRPr="00097DD6">
              <w:rPr>
                <w:sz w:val="26"/>
                <w:szCs w:val="26"/>
              </w:rPr>
              <w:t xml:space="preserve">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EE70AB" w:rsidRPr="00EE70AB">
              <w:rPr>
                <w:sz w:val="26"/>
                <w:szCs w:val="26"/>
              </w:rPr>
              <w:t xml:space="preserve"> </w:t>
            </w:r>
            <w:r w:rsidR="00EE70AB">
              <w:rPr>
                <w:sz w:val="26"/>
                <w:szCs w:val="26"/>
              </w:rPr>
              <w:t>та</w:t>
            </w:r>
            <w:r w:rsidR="00E50122" w:rsidRPr="00097DD6">
              <w:rPr>
                <w:sz w:val="26"/>
                <w:szCs w:val="26"/>
              </w:rPr>
              <w:t xml:space="preserve"> </w:t>
            </w:r>
            <w:r w:rsidR="00EE70AB" w:rsidRPr="00EE70AB">
              <w:rPr>
                <w:sz w:val="26"/>
                <w:szCs w:val="26"/>
              </w:rPr>
              <w:t>постанови  Кабінету Міністрів України від 14.09.2020 № 822 «Про затвердження Порядку формування та використання електронного каталогу»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4C1745"/>
    <w:multiLevelType w:val="hybridMultilevel"/>
    <w:tmpl w:val="7572F4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  <w:num w:numId="23" w16cid:durableId="6513294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64A7B"/>
    <w:rsid w:val="000762F0"/>
    <w:rsid w:val="00086A4D"/>
    <w:rsid w:val="00097DD6"/>
    <w:rsid w:val="000D58DF"/>
    <w:rsid w:val="001406DA"/>
    <w:rsid w:val="00151E6B"/>
    <w:rsid w:val="001B53FC"/>
    <w:rsid w:val="001E67B5"/>
    <w:rsid w:val="001F3E3B"/>
    <w:rsid w:val="00255F80"/>
    <w:rsid w:val="00262B69"/>
    <w:rsid w:val="002A0788"/>
    <w:rsid w:val="002D07E1"/>
    <w:rsid w:val="0031588C"/>
    <w:rsid w:val="00343314"/>
    <w:rsid w:val="00362587"/>
    <w:rsid w:val="00382AFD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2D2E"/>
    <w:rsid w:val="0044658B"/>
    <w:rsid w:val="004650E0"/>
    <w:rsid w:val="00466324"/>
    <w:rsid w:val="00490462"/>
    <w:rsid w:val="004A0D6F"/>
    <w:rsid w:val="004E4D08"/>
    <w:rsid w:val="004E51C8"/>
    <w:rsid w:val="00546B1C"/>
    <w:rsid w:val="005B0AF2"/>
    <w:rsid w:val="005B34D6"/>
    <w:rsid w:val="005D2442"/>
    <w:rsid w:val="00600201"/>
    <w:rsid w:val="0060089A"/>
    <w:rsid w:val="00607CE3"/>
    <w:rsid w:val="00634E24"/>
    <w:rsid w:val="00655150"/>
    <w:rsid w:val="00677BD6"/>
    <w:rsid w:val="006A04FF"/>
    <w:rsid w:val="006B3909"/>
    <w:rsid w:val="006C2C4F"/>
    <w:rsid w:val="006D4AE9"/>
    <w:rsid w:val="006E67B0"/>
    <w:rsid w:val="006F071B"/>
    <w:rsid w:val="00702E4B"/>
    <w:rsid w:val="00716879"/>
    <w:rsid w:val="00720696"/>
    <w:rsid w:val="00745FDB"/>
    <w:rsid w:val="007571FE"/>
    <w:rsid w:val="00771C6A"/>
    <w:rsid w:val="00786206"/>
    <w:rsid w:val="007D4700"/>
    <w:rsid w:val="007F198D"/>
    <w:rsid w:val="008033BA"/>
    <w:rsid w:val="008135E2"/>
    <w:rsid w:val="00823699"/>
    <w:rsid w:val="008342FB"/>
    <w:rsid w:val="008611D5"/>
    <w:rsid w:val="008D3EE3"/>
    <w:rsid w:val="008D4B01"/>
    <w:rsid w:val="008E7C3C"/>
    <w:rsid w:val="008F1694"/>
    <w:rsid w:val="00927109"/>
    <w:rsid w:val="00963185"/>
    <w:rsid w:val="009C5CEE"/>
    <w:rsid w:val="009C62D3"/>
    <w:rsid w:val="009E257F"/>
    <w:rsid w:val="009F6FC5"/>
    <w:rsid w:val="00A0682F"/>
    <w:rsid w:val="00A25AE2"/>
    <w:rsid w:val="00A62B74"/>
    <w:rsid w:val="00A72180"/>
    <w:rsid w:val="00A96C42"/>
    <w:rsid w:val="00A97BCB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B6EE2"/>
    <w:rsid w:val="00CD046A"/>
    <w:rsid w:val="00D00D82"/>
    <w:rsid w:val="00D10C6C"/>
    <w:rsid w:val="00D110CB"/>
    <w:rsid w:val="00D21AAD"/>
    <w:rsid w:val="00D40D65"/>
    <w:rsid w:val="00D56B3C"/>
    <w:rsid w:val="00D76790"/>
    <w:rsid w:val="00D86AEC"/>
    <w:rsid w:val="00DA09A1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497D"/>
    <w:rsid w:val="00E86EC3"/>
    <w:rsid w:val="00EB2C5B"/>
    <w:rsid w:val="00EE70A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  <w:style w:type="paragraph" w:customStyle="1" w:styleId="10">
    <w:name w:val="Звичайний1"/>
    <w:rsid w:val="00097DD6"/>
    <w:pPr>
      <w:widowControl w:val="0"/>
      <w:suppressAutoHyphens/>
      <w:autoSpaceDN w:val="0"/>
    </w:pPr>
    <w:rPr>
      <w:rFonts w:ascii="Aptos" w:eastAsia="Aptos" w:hAnsi="Aptos" w:cs="Tahoma"/>
      <w:kern w:val="3"/>
      <w:sz w:val="24"/>
      <w:szCs w:val="24"/>
      <w:lang w:eastAsia="en-US"/>
    </w:rPr>
  </w:style>
  <w:style w:type="character" w:customStyle="1" w:styleId="af1">
    <w:name w:val="Шрифт абзацу за промовчанням"/>
    <w:rsid w:val="00097DD6"/>
  </w:style>
  <w:style w:type="character" w:customStyle="1" w:styleId="11">
    <w:name w:val="Шрифт абзацу за замовчуванням1"/>
    <w:rsid w:val="0009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1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6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6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63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4-23-011255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2</cp:revision>
  <cp:lastPrinted>2023-04-14T10:13:00Z</cp:lastPrinted>
  <dcterms:created xsi:type="dcterms:W3CDTF">2025-04-25T08:05:00Z</dcterms:created>
  <dcterms:modified xsi:type="dcterms:W3CDTF">2025-04-25T08:05:00Z</dcterms:modified>
</cp:coreProperties>
</file>