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63AB1" w14:textId="77777777" w:rsidR="000B63A2" w:rsidRDefault="000B63A2" w:rsidP="000B63A2">
      <w:pPr>
        <w:pStyle w:val="a7"/>
        <w:ind w:left="0"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АНАЛІЗ</w:t>
      </w:r>
    </w:p>
    <w:p w14:paraId="785FD63E" w14:textId="77777777" w:rsidR="00A272A4" w:rsidRDefault="000B63A2" w:rsidP="000B63A2">
      <w:pPr>
        <w:pStyle w:val="a7"/>
        <w:ind w:left="0"/>
        <w:contextualSpacing/>
        <w:jc w:val="center"/>
        <w:rPr>
          <w:b/>
          <w:bCs/>
          <w:sz w:val="28"/>
          <w:szCs w:val="28"/>
          <w:lang w:val="uk-UA"/>
        </w:rPr>
      </w:pPr>
      <w:r w:rsidRPr="00A272A4">
        <w:rPr>
          <w:b/>
          <w:bCs/>
          <w:sz w:val="28"/>
          <w:szCs w:val="28"/>
          <w:lang w:val="uk-UA"/>
        </w:rPr>
        <w:t xml:space="preserve">виконання вимог Закону України “Про звернення громадян” </w:t>
      </w:r>
      <w:r w:rsidR="00654B38" w:rsidRPr="00A272A4">
        <w:rPr>
          <w:b/>
          <w:bCs/>
          <w:sz w:val="28"/>
          <w:szCs w:val="28"/>
          <w:lang w:val="uk-UA"/>
        </w:rPr>
        <w:t xml:space="preserve">в </w:t>
      </w:r>
      <w:r w:rsidR="00A272A4" w:rsidRPr="00A272A4">
        <w:rPr>
          <w:b/>
          <w:bCs/>
          <w:sz w:val="28"/>
          <w:szCs w:val="28"/>
          <w:lang w:val="uk-UA"/>
        </w:rPr>
        <w:t>Українському</w:t>
      </w:r>
      <w:r w:rsidR="00654B38" w:rsidRPr="00A272A4">
        <w:rPr>
          <w:b/>
          <w:bCs/>
          <w:sz w:val="28"/>
          <w:szCs w:val="28"/>
          <w:lang w:val="uk-UA"/>
        </w:rPr>
        <w:t xml:space="preserve"> гідрометеорологічному центрі ДСНС</w:t>
      </w:r>
      <w:r w:rsidRPr="00A272A4">
        <w:rPr>
          <w:b/>
          <w:bCs/>
          <w:sz w:val="28"/>
          <w:szCs w:val="28"/>
          <w:lang w:val="uk-UA"/>
        </w:rPr>
        <w:t xml:space="preserve"> </w:t>
      </w:r>
      <w:r w:rsidR="008B0FC4" w:rsidRPr="00A272A4">
        <w:rPr>
          <w:b/>
          <w:bCs/>
          <w:sz w:val="28"/>
          <w:szCs w:val="28"/>
          <w:lang w:val="uk-UA"/>
        </w:rPr>
        <w:t xml:space="preserve">впродовж </w:t>
      </w:r>
    </w:p>
    <w:p w14:paraId="5BB66374" w14:textId="511A4898" w:rsidR="000B63A2" w:rsidRPr="00A272A4" w:rsidRDefault="008B0FC4" w:rsidP="000B63A2">
      <w:pPr>
        <w:pStyle w:val="a7"/>
        <w:ind w:left="0"/>
        <w:contextualSpacing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A272A4">
        <w:rPr>
          <w:b/>
          <w:bCs/>
          <w:sz w:val="28"/>
          <w:szCs w:val="28"/>
          <w:lang w:val="uk-UA"/>
        </w:rPr>
        <w:t>I</w:t>
      </w:r>
      <w:r w:rsidR="000B63A2" w:rsidRPr="00A272A4">
        <w:rPr>
          <w:b/>
          <w:bCs/>
          <w:sz w:val="28"/>
          <w:szCs w:val="28"/>
          <w:lang w:val="uk-UA"/>
        </w:rPr>
        <w:t xml:space="preserve"> кварталу 202</w:t>
      </w:r>
      <w:r w:rsidR="00546F88" w:rsidRPr="00A272A4">
        <w:rPr>
          <w:b/>
          <w:bCs/>
          <w:sz w:val="28"/>
          <w:szCs w:val="28"/>
          <w:lang w:val="uk-UA"/>
        </w:rPr>
        <w:t>5</w:t>
      </w:r>
      <w:r w:rsidR="000B63A2" w:rsidRPr="00A272A4">
        <w:rPr>
          <w:b/>
          <w:bCs/>
          <w:sz w:val="28"/>
          <w:szCs w:val="28"/>
          <w:lang w:val="uk-UA"/>
        </w:rPr>
        <w:t xml:space="preserve"> р</w:t>
      </w:r>
      <w:r w:rsidRPr="00A272A4">
        <w:rPr>
          <w:b/>
          <w:bCs/>
          <w:sz w:val="28"/>
          <w:szCs w:val="28"/>
          <w:lang w:val="uk-UA"/>
        </w:rPr>
        <w:t>о</w:t>
      </w:r>
      <w:r w:rsidR="000B63A2" w:rsidRPr="00A272A4">
        <w:rPr>
          <w:b/>
          <w:bCs/>
          <w:sz w:val="28"/>
          <w:szCs w:val="28"/>
          <w:lang w:val="uk-UA"/>
        </w:rPr>
        <w:t>к</w:t>
      </w:r>
      <w:r w:rsidRPr="00A272A4">
        <w:rPr>
          <w:b/>
          <w:bCs/>
          <w:sz w:val="28"/>
          <w:szCs w:val="28"/>
          <w:lang w:val="uk-UA"/>
        </w:rPr>
        <w:t>у</w:t>
      </w:r>
    </w:p>
    <w:p w14:paraId="1424B4F3" w14:textId="77777777" w:rsidR="00075F89" w:rsidRPr="00A272A4" w:rsidRDefault="00075F89" w:rsidP="008B0FC4">
      <w:pPr>
        <w:pStyle w:val="a3"/>
        <w:ind w:firstLine="624"/>
        <w:rPr>
          <w:szCs w:val="28"/>
        </w:rPr>
      </w:pPr>
    </w:p>
    <w:p w14:paraId="5D60BACF" w14:textId="03479D92" w:rsidR="008B0FC4" w:rsidRPr="00A272A4" w:rsidRDefault="00654B38" w:rsidP="008B0FC4">
      <w:pPr>
        <w:pStyle w:val="a3"/>
        <w:ind w:firstLine="624"/>
        <w:rPr>
          <w:szCs w:val="28"/>
        </w:rPr>
      </w:pPr>
      <w:r w:rsidRPr="00A272A4">
        <w:rPr>
          <w:szCs w:val="28"/>
        </w:rPr>
        <w:t xml:space="preserve">В Українському гідрометеорологічному центрі </w:t>
      </w:r>
      <w:r w:rsidR="008B0FC4" w:rsidRPr="00A272A4">
        <w:rPr>
          <w:szCs w:val="28"/>
        </w:rPr>
        <w:t>Державн</w:t>
      </w:r>
      <w:r w:rsidRPr="00A272A4">
        <w:rPr>
          <w:szCs w:val="28"/>
        </w:rPr>
        <w:t>ої</w:t>
      </w:r>
      <w:r w:rsidR="008B0FC4" w:rsidRPr="00A272A4">
        <w:rPr>
          <w:szCs w:val="28"/>
        </w:rPr>
        <w:t xml:space="preserve"> служб</w:t>
      </w:r>
      <w:r w:rsidRPr="00A272A4">
        <w:rPr>
          <w:szCs w:val="28"/>
        </w:rPr>
        <w:t>и</w:t>
      </w:r>
      <w:r w:rsidR="008B0FC4" w:rsidRPr="00A272A4">
        <w:rPr>
          <w:szCs w:val="28"/>
        </w:rPr>
        <w:t xml:space="preserve"> України з надзвичайних ситуацій забезпечується  дотримання вимог Закону України “Про звернення громадян”, виконання відповідних актів Президента України та Кабінету Міністрів України, вживаються додаткові заходи щодо реалізації громадянами конституційного  права на звернення.</w:t>
      </w:r>
    </w:p>
    <w:p w14:paraId="2E718E81" w14:textId="72F9CD9C" w:rsidR="008B0FC4" w:rsidRPr="00A272A4" w:rsidRDefault="008B0FC4" w:rsidP="008B0FC4">
      <w:pPr>
        <w:pStyle w:val="a3"/>
        <w:ind w:firstLine="624"/>
        <w:rPr>
          <w:szCs w:val="28"/>
        </w:rPr>
      </w:pPr>
      <w:r w:rsidRPr="00A272A4">
        <w:rPr>
          <w:szCs w:val="28"/>
        </w:rPr>
        <w:t xml:space="preserve">На </w:t>
      </w:r>
      <w:proofErr w:type="spellStart"/>
      <w:r w:rsidRPr="00A272A4">
        <w:rPr>
          <w:szCs w:val="28"/>
        </w:rPr>
        <w:t>вебсайті</w:t>
      </w:r>
      <w:proofErr w:type="spellEnd"/>
      <w:r w:rsidRPr="00A272A4">
        <w:rPr>
          <w:szCs w:val="28"/>
        </w:rPr>
        <w:t xml:space="preserve"> </w:t>
      </w:r>
      <w:proofErr w:type="spellStart"/>
      <w:r w:rsidR="00654B38" w:rsidRPr="00A272A4">
        <w:rPr>
          <w:szCs w:val="28"/>
        </w:rPr>
        <w:t>УкрГМЦ</w:t>
      </w:r>
      <w:proofErr w:type="spellEnd"/>
      <w:r w:rsidRPr="00A272A4">
        <w:rPr>
          <w:szCs w:val="28"/>
        </w:rPr>
        <w:t xml:space="preserve"> у розділі “Звернення громадян“ розміщено законодавчу та нормативно-правову базу щодо роботи зі зверненнями громадян, вимоги до оформлення письмових та електронних звернень громадян, аналітичні довідки за результатами роботи зі зверненнями   громадян у ДСНС.</w:t>
      </w:r>
    </w:p>
    <w:p w14:paraId="4762092F" w14:textId="04BA6DF3" w:rsidR="005A64A1" w:rsidRPr="00A272A4" w:rsidRDefault="005A64A1" w:rsidP="005A64A1">
      <w:pPr>
        <w:pStyle w:val="a3"/>
        <w:ind w:firstLine="624"/>
        <w:contextualSpacing/>
        <w:rPr>
          <w:szCs w:val="28"/>
        </w:rPr>
      </w:pPr>
      <w:r w:rsidRPr="00A272A4">
        <w:rPr>
          <w:b/>
          <w:szCs w:val="28"/>
        </w:rPr>
        <w:t xml:space="preserve">На адресу </w:t>
      </w:r>
      <w:proofErr w:type="spellStart"/>
      <w:r w:rsidR="00654B38" w:rsidRPr="00A272A4">
        <w:rPr>
          <w:b/>
          <w:szCs w:val="28"/>
        </w:rPr>
        <w:t>УкрГМЦ</w:t>
      </w:r>
      <w:proofErr w:type="spellEnd"/>
      <w:r w:rsidRPr="00A272A4">
        <w:rPr>
          <w:b/>
          <w:szCs w:val="28"/>
        </w:rPr>
        <w:t xml:space="preserve"> </w:t>
      </w:r>
      <w:r w:rsidRPr="00A272A4">
        <w:rPr>
          <w:bCs/>
          <w:szCs w:val="28"/>
        </w:rPr>
        <w:t xml:space="preserve">впродовж </w:t>
      </w:r>
      <w:r w:rsidRPr="00A272A4">
        <w:rPr>
          <w:b/>
          <w:bCs/>
          <w:szCs w:val="28"/>
        </w:rPr>
        <w:t>січня – березня 202</w:t>
      </w:r>
      <w:r w:rsidR="00397361" w:rsidRPr="00A272A4">
        <w:rPr>
          <w:b/>
          <w:bCs/>
          <w:szCs w:val="28"/>
        </w:rPr>
        <w:t>5</w:t>
      </w:r>
      <w:r w:rsidRPr="00A272A4">
        <w:rPr>
          <w:b/>
          <w:bCs/>
          <w:szCs w:val="28"/>
        </w:rPr>
        <w:t xml:space="preserve"> року </w:t>
      </w:r>
      <w:r w:rsidRPr="00A272A4">
        <w:rPr>
          <w:szCs w:val="28"/>
        </w:rPr>
        <w:t xml:space="preserve">надійшло                  </w:t>
      </w:r>
      <w:r w:rsidR="00654B38" w:rsidRPr="00A272A4">
        <w:rPr>
          <w:b/>
          <w:szCs w:val="28"/>
        </w:rPr>
        <w:t>9</w:t>
      </w:r>
      <w:r w:rsidRPr="00A272A4">
        <w:rPr>
          <w:b/>
          <w:szCs w:val="28"/>
        </w:rPr>
        <w:t xml:space="preserve"> </w:t>
      </w:r>
      <w:r w:rsidRPr="00A272A4">
        <w:rPr>
          <w:szCs w:val="28"/>
        </w:rPr>
        <w:t>звернен</w:t>
      </w:r>
      <w:r w:rsidR="00397361" w:rsidRPr="00A272A4">
        <w:rPr>
          <w:szCs w:val="28"/>
        </w:rPr>
        <w:t>ь</w:t>
      </w:r>
      <w:r w:rsidRPr="00A272A4">
        <w:rPr>
          <w:szCs w:val="28"/>
        </w:rPr>
        <w:t xml:space="preserve">, з них заяв (клопотань) – </w:t>
      </w:r>
      <w:r w:rsidR="00654B38" w:rsidRPr="00A272A4">
        <w:rPr>
          <w:szCs w:val="28"/>
        </w:rPr>
        <w:t>6</w:t>
      </w:r>
      <w:r w:rsidRPr="00A272A4">
        <w:rPr>
          <w:szCs w:val="28"/>
        </w:rPr>
        <w:t xml:space="preserve">, скарг – </w:t>
      </w:r>
      <w:r w:rsidR="00654B38" w:rsidRPr="00A272A4">
        <w:rPr>
          <w:szCs w:val="28"/>
        </w:rPr>
        <w:t>2</w:t>
      </w:r>
      <w:r w:rsidRPr="00A272A4">
        <w:rPr>
          <w:szCs w:val="28"/>
        </w:rPr>
        <w:t xml:space="preserve">, пропозицій – </w:t>
      </w:r>
      <w:r w:rsidR="00654B38" w:rsidRPr="00A272A4">
        <w:rPr>
          <w:szCs w:val="28"/>
        </w:rPr>
        <w:t>1</w:t>
      </w:r>
      <w:r w:rsidR="00397361" w:rsidRPr="00A272A4">
        <w:rPr>
          <w:szCs w:val="28"/>
        </w:rPr>
        <w:t>.</w:t>
      </w:r>
      <w:r w:rsidRPr="00A272A4">
        <w:rPr>
          <w:szCs w:val="28"/>
        </w:rPr>
        <w:t xml:space="preserve"> </w:t>
      </w:r>
    </w:p>
    <w:p w14:paraId="2E81A482" w14:textId="4246ACD6" w:rsidR="00397361" w:rsidRPr="00A272A4" w:rsidRDefault="00397361" w:rsidP="005A64A1">
      <w:pPr>
        <w:pStyle w:val="a3"/>
        <w:ind w:firstLine="624"/>
        <w:contextualSpacing/>
        <w:rPr>
          <w:b/>
          <w:bCs/>
          <w:szCs w:val="28"/>
        </w:rPr>
      </w:pPr>
      <w:r w:rsidRPr="00A272A4">
        <w:rPr>
          <w:szCs w:val="28"/>
        </w:rPr>
        <w:t xml:space="preserve">Основними причинами для подання скарг заявниками були питання </w:t>
      </w:r>
      <w:r w:rsidR="00654B38" w:rsidRPr="00A272A4">
        <w:rPr>
          <w:szCs w:val="28"/>
        </w:rPr>
        <w:t>з приводу праці та заробітної плати</w:t>
      </w:r>
      <w:r w:rsidRPr="00A272A4">
        <w:rPr>
          <w:szCs w:val="28"/>
        </w:rPr>
        <w:t>.</w:t>
      </w:r>
    </w:p>
    <w:p w14:paraId="17072FFC" w14:textId="3C436B87" w:rsidR="005A64A1" w:rsidRPr="00A272A4" w:rsidRDefault="005A64A1" w:rsidP="005A64A1">
      <w:pPr>
        <w:pStyle w:val="a3"/>
        <w:ind w:firstLine="624"/>
        <w:contextualSpacing/>
        <w:rPr>
          <w:szCs w:val="28"/>
        </w:rPr>
      </w:pPr>
      <w:r w:rsidRPr="00A272A4">
        <w:rPr>
          <w:b/>
          <w:bCs/>
          <w:szCs w:val="28"/>
        </w:rPr>
        <w:t>О</w:t>
      </w:r>
      <w:r w:rsidRPr="00A272A4">
        <w:rPr>
          <w:b/>
          <w:szCs w:val="28"/>
        </w:rPr>
        <w:t>собистий  прийом</w:t>
      </w:r>
      <w:r w:rsidR="00397361" w:rsidRPr="00A272A4">
        <w:rPr>
          <w:b/>
          <w:szCs w:val="28"/>
        </w:rPr>
        <w:t xml:space="preserve"> громадян</w:t>
      </w:r>
      <w:r w:rsidRPr="00A272A4">
        <w:rPr>
          <w:b/>
          <w:szCs w:val="28"/>
        </w:rPr>
        <w:t xml:space="preserve"> у І кварталі 202</w:t>
      </w:r>
      <w:r w:rsidR="00397361" w:rsidRPr="00A272A4">
        <w:rPr>
          <w:b/>
          <w:szCs w:val="28"/>
        </w:rPr>
        <w:t>5</w:t>
      </w:r>
      <w:r w:rsidRPr="00A272A4">
        <w:rPr>
          <w:szCs w:val="28"/>
        </w:rPr>
        <w:t xml:space="preserve"> не здійснювався </w:t>
      </w:r>
      <w:r w:rsidR="00654B38" w:rsidRPr="00A272A4">
        <w:rPr>
          <w:szCs w:val="28"/>
        </w:rPr>
        <w:t>.</w:t>
      </w:r>
    </w:p>
    <w:p w14:paraId="44D303BF" w14:textId="5FC63D83" w:rsidR="00397361" w:rsidRPr="00A272A4" w:rsidRDefault="00397361" w:rsidP="00397361">
      <w:pPr>
        <w:pStyle w:val="a3"/>
        <w:ind w:firstLine="624"/>
        <w:contextualSpacing/>
        <w:rPr>
          <w:szCs w:val="28"/>
        </w:rPr>
      </w:pPr>
      <w:r w:rsidRPr="00A272A4">
        <w:rPr>
          <w:szCs w:val="28"/>
        </w:rPr>
        <w:t xml:space="preserve">Безпосередньо до </w:t>
      </w:r>
      <w:proofErr w:type="spellStart"/>
      <w:r w:rsidR="00654B38" w:rsidRPr="00A272A4">
        <w:rPr>
          <w:szCs w:val="28"/>
        </w:rPr>
        <w:t>УкрГМЦ</w:t>
      </w:r>
      <w:proofErr w:type="spellEnd"/>
      <w:r w:rsidR="00654B38" w:rsidRPr="00A272A4">
        <w:rPr>
          <w:szCs w:val="28"/>
        </w:rPr>
        <w:t xml:space="preserve"> </w:t>
      </w:r>
      <w:r w:rsidRPr="00A272A4">
        <w:rPr>
          <w:szCs w:val="28"/>
        </w:rPr>
        <w:t xml:space="preserve"> надійшло </w:t>
      </w:r>
      <w:r w:rsidR="00654B38" w:rsidRPr="00A272A4">
        <w:rPr>
          <w:szCs w:val="28"/>
        </w:rPr>
        <w:t>2</w:t>
      </w:r>
      <w:r w:rsidRPr="00A272A4">
        <w:rPr>
          <w:szCs w:val="28"/>
        </w:rPr>
        <w:t xml:space="preserve"> звернення, інші </w:t>
      </w:r>
      <w:r w:rsidR="00E9407D" w:rsidRPr="00A272A4">
        <w:rPr>
          <w:szCs w:val="28"/>
        </w:rPr>
        <w:t>7</w:t>
      </w:r>
      <w:r w:rsidRPr="00A272A4">
        <w:rPr>
          <w:szCs w:val="28"/>
        </w:rPr>
        <w:t xml:space="preserve"> лист</w:t>
      </w:r>
      <w:r w:rsidR="00E9407D" w:rsidRPr="00A272A4">
        <w:rPr>
          <w:szCs w:val="28"/>
        </w:rPr>
        <w:t>ів</w:t>
      </w:r>
      <w:r w:rsidRPr="00A272A4">
        <w:rPr>
          <w:szCs w:val="28"/>
        </w:rPr>
        <w:t xml:space="preserve"> одержано через: </w:t>
      </w:r>
    </w:p>
    <w:p w14:paraId="6E438FB3" w14:textId="3611228D" w:rsidR="00397361" w:rsidRPr="00A272A4" w:rsidRDefault="00654B38" w:rsidP="00397361">
      <w:pPr>
        <w:pStyle w:val="a3"/>
        <w:ind w:firstLine="624"/>
        <w:contextualSpacing/>
        <w:rPr>
          <w:szCs w:val="28"/>
        </w:rPr>
      </w:pPr>
      <w:r w:rsidRPr="00A272A4">
        <w:rPr>
          <w:szCs w:val="28"/>
        </w:rPr>
        <w:t>Управління гідрометеорології</w:t>
      </w:r>
      <w:r w:rsidR="00397361" w:rsidRPr="00A272A4">
        <w:rPr>
          <w:szCs w:val="28"/>
        </w:rPr>
        <w:t xml:space="preserve"> – </w:t>
      </w:r>
      <w:r w:rsidRPr="00A272A4">
        <w:rPr>
          <w:szCs w:val="28"/>
        </w:rPr>
        <w:t>5</w:t>
      </w:r>
      <w:r w:rsidR="00397361" w:rsidRPr="00A272A4">
        <w:rPr>
          <w:szCs w:val="28"/>
        </w:rPr>
        <w:t xml:space="preserve">; </w:t>
      </w:r>
    </w:p>
    <w:p w14:paraId="30ECB3A6" w14:textId="6F639C59" w:rsidR="00397361" w:rsidRPr="00A272A4" w:rsidRDefault="00654B38" w:rsidP="00397361">
      <w:pPr>
        <w:pStyle w:val="a3"/>
        <w:ind w:firstLine="624"/>
        <w:contextualSpacing/>
        <w:rPr>
          <w:szCs w:val="28"/>
        </w:rPr>
      </w:pPr>
      <w:bookmarkStart w:id="1" w:name="_Hlk131580041"/>
      <w:r w:rsidRPr="00A272A4">
        <w:rPr>
          <w:szCs w:val="28"/>
        </w:rPr>
        <w:t xml:space="preserve">Державна служба України з надзвичайних ситуацій </w:t>
      </w:r>
      <w:r w:rsidR="00397361" w:rsidRPr="00A272A4">
        <w:rPr>
          <w:szCs w:val="28"/>
        </w:rPr>
        <w:t>–</w:t>
      </w:r>
      <w:bookmarkEnd w:id="1"/>
      <w:r w:rsidR="00397361" w:rsidRPr="00A272A4">
        <w:rPr>
          <w:szCs w:val="28"/>
        </w:rPr>
        <w:t xml:space="preserve"> 2; </w:t>
      </w:r>
    </w:p>
    <w:p w14:paraId="25CB54AF" w14:textId="77777777" w:rsidR="00397361" w:rsidRPr="00A272A4" w:rsidRDefault="00397361" w:rsidP="00397361">
      <w:pPr>
        <w:ind w:firstLine="624"/>
        <w:contextualSpacing/>
        <w:jc w:val="both"/>
        <w:rPr>
          <w:bCs/>
          <w:sz w:val="28"/>
          <w:szCs w:val="28"/>
          <w:lang w:val="uk-UA"/>
        </w:rPr>
      </w:pPr>
      <w:r w:rsidRPr="00A272A4">
        <w:rPr>
          <w:sz w:val="28"/>
          <w:szCs w:val="28"/>
          <w:lang w:val="uk-UA"/>
        </w:rPr>
        <w:t xml:space="preserve">Проведений аналіз одержаних звернень свідчить, що </w:t>
      </w:r>
      <w:r w:rsidRPr="00A272A4">
        <w:rPr>
          <w:b/>
          <w:sz w:val="28"/>
          <w:szCs w:val="28"/>
          <w:lang w:val="uk-UA"/>
        </w:rPr>
        <w:t xml:space="preserve">найчисельнішими за кількістю </w:t>
      </w:r>
      <w:r w:rsidRPr="00A272A4">
        <w:rPr>
          <w:b/>
          <w:bCs/>
          <w:sz w:val="28"/>
          <w:szCs w:val="28"/>
          <w:lang w:val="uk-UA"/>
        </w:rPr>
        <w:t>є</w:t>
      </w:r>
      <w:r w:rsidRPr="00A272A4">
        <w:rPr>
          <w:b/>
          <w:sz w:val="28"/>
          <w:szCs w:val="28"/>
          <w:lang w:val="uk-UA"/>
        </w:rPr>
        <w:t xml:space="preserve"> </w:t>
      </w:r>
      <w:r w:rsidRPr="00A272A4">
        <w:rPr>
          <w:b/>
          <w:bCs/>
          <w:sz w:val="28"/>
          <w:szCs w:val="28"/>
          <w:lang w:val="uk-UA"/>
        </w:rPr>
        <w:t>звернення з таких питань</w:t>
      </w:r>
      <w:r w:rsidRPr="00A272A4">
        <w:rPr>
          <w:bCs/>
          <w:sz w:val="28"/>
          <w:szCs w:val="28"/>
          <w:lang w:val="uk-UA"/>
        </w:rPr>
        <w:t>:</w:t>
      </w:r>
    </w:p>
    <w:p w14:paraId="047C8D27" w14:textId="01DD7F34" w:rsidR="00397361" w:rsidRPr="00A272A4" w:rsidRDefault="00654B38" w:rsidP="00397361">
      <w:pPr>
        <w:ind w:firstLine="624"/>
        <w:contextualSpacing/>
        <w:jc w:val="both"/>
        <w:rPr>
          <w:bCs/>
          <w:sz w:val="28"/>
          <w:szCs w:val="28"/>
          <w:lang w:val="uk-UA"/>
        </w:rPr>
      </w:pPr>
      <w:r w:rsidRPr="00A272A4">
        <w:rPr>
          <w:bCs/>
          <w:sz w:val="28"/>
          <w:szCs w:val="28"/>
          <w:lang w:val="uk-UA"/>
        </w:rPr>
        <w:t>Праця і заробітна праця</w:t>
      </w:r>
      <w:r w:rsidR="00397361" w:rsidRPr="00A272A4">
        <w:rPr>
          <w:sz w:val="28"/>
          <w:szCs w:val="28"/>
          <w:lang w:val="uk-UA"/>
        </w:rPr>
        <w:t xml:space="preserve"> –  </w:t>
      </w:r>
      <w:r w:rsidRPr="00A272A4">
        <w:rPr>
          <w:sz w:val="28"/>
          <w:szCs w:val="28"/>
          <w:lang w:val="uk-UA"/>
        </w:rPr>
        <w:t>5</w:t>
      </w:r>
      <w:r w:rsidR="00397361" w:rsidRPr="00A272A4">
        <w:rPr>
          <w:sz w:val="28"/>
          <w:szCs w:val="28"/>
          <w:lang w:val="uk-UA"/>
        </w:rPr>
        <w:t xml:space="preserve"> звернень</w:t>
      </w:r>
      <w:r w:rsidR="00397361" w:rsidRPr="00A272A4">
        <w:rPr>
          <w:bCs/>
          <w:sz w:val="28"/>
          <w:szCs w:val="28"/>
          <w:lang w:val="uk-UA"/>
        </w:rPr>
        <w:t>;</w:t>
      </w:r>
    </w:p>
    <w:p w14:paraId="393FC0E6" w14:textId="2D07087D" w:rsidR="00397361" w:rsidRPr="00A272A4" w:rsidRDefault="00654B38" w:rsidP="00397361">
      <w:pPr>
        <w:ind w:firstLine="624"/>
        <w:contextualSpacing/>
        <w:jc w:val="both"/>
        <w:rPr>
          <w:bCs/>
          <w:sz w:val="28"/>
          <w:szCs w:val="28"/>
          <w:lang w:val="uk-UA"/>
        </w:rPr>
      </w:pPr>
      <w:r w:rsidRPr="00A272A4">
        <w:rPr>
          <w:bCs/>
          <w:sz w:val="28"/>
          <w:szCs w:val="28"/>
          <w:lang w:val="uk-UA"/>
        </w:rPr>
        <w:t>Житлова політика</w:t>
      </w:r>
      <w:r w:rsidR="00397361" w:rsidRPr="00A272A4">
        <w:rPr>
          <w:bCs/>
          <w:sz w:val="28"/>
          <w:szCs w:val="28"/>
          <w:lang w:val="uk-UA"/>
        </w:rPr>
        <w:t xml:space="preserve"> – 1 звернень;</w:t>
      </w:r>
    </w:p>
    <w:p w14:paraId="5DD80614" w14:textId="13561CB3" w:rsidR="00397361" w:rsidRPr="00A272A4" w:rsidRDefault="00654B38" w:rsidP="00397361">
      <w:pPr>
        <w:ind w:firstLine="624"/>
        <w:contextualSpacing/>
        <w:jc w:val="both"/>
        <w:rPr>
          <w:bCs/>
          <w:sz w:val="28"/>
          <w:szCs w:val="28"/>
          <w:lang w:val="uk-UA"/>
        </w:rPr>
      </w:pPr>
      <w:r w:rsidRPr="00A272A4">
        <w:rPr>
          <w:bCs/>
          <w:sz w:val="28"/>
          <w:szCs w:val="28"/>
          <w:lang w:val="uk-UA"/>
        </w:rPr>
        <w:t xml:space="preserve">Освіта, наукова, науково-технічна, інноваційна діяльність та інтелектуальна власність </w:t>
      </w:r>
      <w:r w:rsidR="00397361" w:rsidRPr="00A272A4">
        <w:rPr>
          <w:bCs/>
          <w:sz w:val="28"/>
          <w:szCs w:val="28"/>
          <w:lang w:val="uk-UA"/>
        </w:rPr>
        <w:t xml:space="preserve">– </w:t>
      </w:r>
      <w:r w:rsidRPr="00A272A4">
        <w:rPr>
          <w:bCs/>
          <w:sz w:val="28"/>
          <w:szCs w:val="28"/>
          <w:lang w:val="uk-UA"/>
        </w:rPr>
        <w:t>1</w:t>
      </w:r>
      <w:r w:rsidR="00397361" w:rsidRPr="00A272A4">
        <w:rPr>
          <w:bCs/>
          <w:sz w:val="28"/>
          <w:szCs w:val="28"/>
          <w:lang w:val="uk-UA"/>
        </w:rPr>
        <w:t xml:space="preserve"> звернень;</w:t>
      </w:r>
    </w:p>
    <w:p w14:paraId="0A2ED1B4" w14:textId="02989751" w:rsidR="005A64A1" w:rsidRPr="00A272A4" w:rsidRDefault="00654B38" w:rsidP="008C34CA">
      <w:pPr>
        <w:ind w:firstLine="624"/>
        <w:contextualSpacing/>
        <w:jc w:val="both"/>
        <w:rPr>
          <w:sz w:val="28"/>
          <w:szCs w:val="28"/>
          <w:lang w:val="uk-UA"/>
        </w:rPr>
      </w:pPr>
      <w:r w:rsidRPr="00A272A4">
        <w:rPr>
          <w:sz w:val="28"/>
          <w:szCs w:val="28"/>
          <w:lang w:val="uk-UA"/>
        </w:rPr>
        <w:t xml:space="preserve">Екологія та природні ресурси </w:t>
      </w:r>
      <w:r w:rsidR="00397361" w:rsidRPr="00A272A4">
        <w:rPr>
          <w:sz w:val="28"/>
          <w:szCs w:val="28"/>
          <w:lang w:val="uk-UA"/>
        </w:rPr>
        <w:t xml:space="preserve">– </w:t>
      </w:r>
      <w:r w:rsidRPr="00A272A4">
        <w:rPr>
          <w:sz w:val="28"/>
          <w:szCs w:val="28"/>
          <w:lang w:val="uk-UA"/>
        </w:rPr>
        <w:t>2</w:t>
      </w:r>
      <w:r w:rsidR="00397361" w:rsidRPr="00A272A4">
        <w:rPr>
          <w:sz w:val="28"/>
          <w:szCs w:val="28"/>
          <w:lang w:val="uk-UA"/>
        </w:rPr>
        <w:t xml:space="preserve"> звернень </w:t>
      </w:r>
      <w:r w:rsidRPr="00A272A4">
        <w:rPr>
          <w:sz w:val="28"/>
          <w:szCs w:val="28"/>
          <w:lang w:val="uk-UA"/>
        </w:rPr>
        <w:t>.</w:t>
      </w:r>
    </w:p>
    <w:p w14:paraId="59357D14" w14:textId="20C165A4" w:rsidR="008C34CA" w:rsidRPr="00A272A4" w:rsidRDefault="008C34CA" w:rsidP="008C34CA">
      <w:pPr>
        <w:pStyle w:val="a3"/>
        <w:widowControl/>
        <w:overflowPunct/>
        <w:autoSpaceDE/>
        <w:ind w:firstLine="624"/>
        <w:contextualSpacing/>
        <w:rPr>
          <w:szCs w:val="28"/>
        </w:rPr>
      </w:pPr>
      <w:r w:rsidRPr="00A272A4">
        <w:rPr>
          <w:szCs w:val="28"/>
        </w:rPr>
        <w:t xml:space="preserve">Упродовж  січня – березня  2025  року  до  ДСНС  надійшло </w:t>
      </w:r>
      <w:r w:rsidR="00BB13E6" w:rsidRPr="00A272A4">
        <w:rPr>
          <w:szCs w:val="28"/>
        </w:rPr>
        <w:t>107</w:t>
      </w:r>
      <w:r w:rsidRPr="00A272A4">
        <w:rPr>
          <w:szCs w:val="28"/>
        </w:rPr>
        <w:t xml:space="preserve"> запитів на інформацію.</w:t>
      </w:r>
    </w:p>
    <w:p w14:paraId="0E716597" w14:textId="763758E5" w:rsidR="00EA1268" w:rsidRPr="00A272A4" w:rsidRDefault="00EA1268" w:rsidP="00EA1268">
      <w:pPr>
        <w:pStyle w:val="a3"/>
      </w:pPr>
    </w:p>
    <w:p w14:paraId="274C3F08" w14:textId="4756015E" w:rsidR="00AB1A1E" w:rsidRDefault="00AB1A1E" w:rsidP="00EC4DAA">
      <w:pPr>
        <w:ind w:left="1416"/>
        <w:rPr>
          <w:lang w:val="uk-UA"/>
        </w:rPr>
      </w:pPr>
      <w:r>
        <w:rPr>
          <w:lang w:val="uk-UA"/>
        </w:rPr>
        <w:t>___________________________________________________________</w:t>
      </w:r>
    </w:p>
    <w:p w14:paraId="497F427F" w14:textId="3C9A8828" w:rsidR="00AD4A0C" w:rsidRDefault="00AD4A0C" w:rsidP="00EC4DAA">
      <w:pPr>
        <w:ind w:left="1416"/>
        <w:rPr>
          <w:lang w:val="uk-UA"/>
        </w:rPr>
      </w:pPr>
    </w:p>
    <w:p w14:paraId="7023C617" w14:textId="14905843" w:rsidR="00AD4A0C" w:rsidRPr="00677910" w:rsidRDefault="005A64A1" w:rsidP="00277354">
      <w:pPr>
        <w:ind w:left="2832"/>
        <w:rPr>
          <w:lang w:val="uk-UA"/>
        </w:rPr>
      </w:pPr>
      <w:r>
        <w:rPr>
          <w:lang w:val="uk-UA"/>
        </w:rPr>
        <w:t xml:space="preserve">Відділ </w:t>
      </w:r>
      <w:r w:rsidR="00EC1B1C">
        <w:rPr>
          <w:lang w:val="uk-UA"/>
        </w:rPr>
        <w:t xml:space="preserve">діловодства і контролю </w:t>
      </w:r>
      <w:r w:rsidR="00EC1B1C" w:rsidRPr="00EC1B1C">
        <w:rPr>
          <w:lang w:val="uk-UA"/>
        </w:rPr>
        <w:t>Українсько</w:t>
      </w:r>
      <w:r w:rsidR="00EC1B1C">
        <w:rPr>
          <w:lang w:val="uk-UA"/>
        </w:rPr>
        <w:t>го</w:t>
      </w:r>
      <w:r w:rsidR="00EC1B1C" w:rsidRPr="00EC1B1C">
        <w:rPr>
          <w:lang w:val="uk-UA"/>
        </w:rPr>
        <w:t xml:space="preserve"> гідрометеорологічно</w:t>
      </w:r>
      <w:r w:rsidR="00EC1B1C">
        <w:rPr>
          <w:lang w:val="uk-UA"/>
        </w:rPr>
        <w:t>го</w:t>
      </w:r>
      <w:r w:rsidR="00EC1B1C" w:rsidRPr="00EC1B1C">
        <w:rPr>
          <w:lang w:val="uk-UA"/>
        </w:rPr>
        <w:t xml:space="preserve"> центр</w:t>
      </w:r>
      <w:r w:rsidR="00EC1B1C">
        <w:rPr>
          <w:lang w:val="uk-UA"/>
        </w:rPr>
        <w:t>у</w:t>
      </w:r>
      <w:r w:rsidR="00EC1B1C" w:rsidRPr="00EC1B1C">
        <w:rPr>
          <w:lang w:val="uk-UA"/>
        </w:rPr>
        <w:t xml:space="preserve"> Державної служби України з надзвичайних ситуацій</w:t>
      </w:r>
    </w:p>
    <w:sectPr w:rsidR="00AD4A0C" w:rsidRPr="00677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8C"/>
    <w:rsid w:val="00075F89"/>
    <w:rsid w:val="000B63A2"/>
    <w:rsid w:val="00184AFA"/>
    <w:rsid w:val="00193B2B"/>
    <w:rsid w:val="002253C7"/>
    <w:rsid w:val="00256D93"/>
    <w:rsid w:val="0027673B"/>
    <w:rsid w:val="00277354"/>
    <w:rsid w:val="00397361"/>
    <w:rsid w:val="00546F88"/>
    <w:rsid w:val="005A64A1"/>
    <w:rsid w:val="005E73BD"/>
    <w:rsid w:val="00654B38"/>
    <w:rsid w:val="00677910"/>
    <w:rsid w:val="007F30C7"/>
    <w:rsid w:val="008A1C53"/>
    <w:rsid w:val="008B0FC4"/>
    <w:rsid w:val="008B41D9"/>
    <w:rsid w:val="008C34CA"/>
    <w:rsid w:val="008C3860"/>
    <w:rsid w:val="009D6105"/>
    <w:rsid w:val="00A272A4"/>
    <w:rsid w:val="00AB1A1E"/>
    <w:rsid w:val="00AD4A0C"/>
    <w:rsid w:val="00AE578C"/>
    <w:rsid w:val="00AF7EF8"/>
    <w:rsid w:val="00BB13E6"/>
    <w:rsid w:val="00BB51D4"/>
    <w:rsid w:val="00C97425"/>
    <w:rsid w:val="00DA1C4A"/>
    <w:rsid w:val="00E9407D"/>
    <w:rsid w:val="00EA1268"/>
    <w:rsid w:val="00EC1B1C"/>
    <w:rsid w:val="00E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EE77"/>
  <w15:chartTrackingRefBased/>
  <w15:docId w15:val="{13554E81-C01D-4317-8F15-4939B598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B63A2"/>
    <w:pPr>
      <w:widowControl w:val="0"/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0B63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0B63A2"/>
    <w:pPr>
      <w:jc w:val="center"/>
    </w:pPr>
    <w:rPr>
      <w:sz w:val="28"/>
      <w:szCs w:val="20"/>
      <w:lang w:val="uk-UA"/>
    </w:rPr>
  </w:style>
  <w:style w:type="character" w:customStyle="1" w:styleId="a6">
    <w:name w:val="Підзаголовок Знак"/>
    <w:basedOn w:val="a0"/>
    <w:link w:val="a5"/>
    <w:rsid w:val="000B63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B63A2"/>
    <w:pPr>
      <w:ind w:firstLine="720"/>
      <w:jc w:val="both"/>
    </w:pPr>
    <w:rPr>
      <w:sz w:val="28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0B63A2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0B63A2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E0BD-0FE3-439C-BBD5-1759C61A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Кушні Аліна Генадівна</dc:creator>
  <cp:keywords/>
  <dc:description/>
  <cp:lastModifiedBy>Іванов Андрій Аркадійович</cp:lastModifiedBy>
  <cp:revision>24</cp:revision>
  <dcterms:created xsi:type="dcterms:W3CDTF">2023-04-05T11:16:00Z</dcterms:created>
  <dcterms:modified xsi:type="dcterms:W3CDTF">2025-06-17T09:14:00Z</dcterms:modified>
</cp:coreProperties>
</file>