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6F9" w:rsidRDefault="00B016F9" w:rsidP="00B0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lang w:val="uk-UA"/>
        </w:rPr>
        <w:t>Додаток 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016F9" w:rsidRDefault="00B016F9" w:rsidP="00B0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Pr="001B4364" w:rsidRDefault="00B016F9" w:rsidP="00B0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B4364">
        <w:rPr>
          <w:rFonts w:ascii="Times New Roman" w:eastAsia="Times New Roman" w:hAnsi="Times New Roman" w:cs="Times New Roman"/>
          <w:b/>
          <w:sz w:val="28"/>
          <w:lang w:val="uk-UA"/>
        </w:rPr>
        <w:t>Форма для подання електронних звернень громадян до</w:t>
      </w:r>
    </w:p>
    <w:p w:rsidR="00B016F9" w:rsidRPr="001B4364" w:rsidRDefault="00B016F9" w:rsidP="00B0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Українського гідрометеорологічного центру </w:t>
      </w:r>
    </w:p>
    <w:p w:rsidR="00B016F9" w:rsidRPr="001B4364" w:rsidRDefault="00B016F9" w:rsidP="00B0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tbl>
      <w:tblPr>
        <w:tblW w:w="974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6237"/>
      </w:tblGrid>
      <w:tr w:rsidR="00B016F9" w:rsidRPr="001B4364" w:rsidTr="009303F4">
        <w:trPr>
          <w:trHeight w:val="446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9" w:rsidRPr="00BC7C71" w:rsidRDefault="00B016F9" w:rsidP="0093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Електронне звернення*</w:t>
            </w: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B016F9" w:rsidRPr="001B4364" w:rsidTr="002616CD">
        <w:trPr>
          <w:trHeight w:val="689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Поштова адреса </w:t>
            </w:r>
            <w:proofErr w:type="spellStart"/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УкрГМЦ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1B4364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Український гідрометеорологічний центр</w:t>
            </w:r>
            <w:r w:rsidRPr="001B4364">
              <w:rPr>
                <w:rFonts w:ascii="Times New Roman" w:eastAsia="Times New Roman" w:hAnsi="Times New Roman" w:cs="Times New Roman"/>
                <w:sz w:val="28"/>
                <w:lang w:val="uk-UA"/>
              </w:rPr>
              <w:t>,</w:t>
            </w:r>
          </w:p>
          <w:p w:rsidR="00B016F9" w:rsidRPr="002616CD" w:rsidRDefault="00B016F9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1B4364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м. Київ,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Золотоворітська</w:t>
            </w:r>
            <w:proofErr w:type="spellEnd"/>
            <w:r w:rsidRPr="001B4364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6-В</w:t>
            </w:r>
            <w:r w:rsidRPr="001B4364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, </w:t>
            </w:r>
            <w:r w:rsidRPr="00BA2499">
              <w:rPr>
                <w:rFonts w:ascii="Times New Roman" w:eastAsia="Times New Roman" w:hAnsi="Times New Roman" w:cs="Times New Roman"/>
                <w:sz w:val="28"/>
                <w:lang w:val="uk-UA"/>
              </w:rPr>
              <w:t>01601</w:t>
            </w:r>
          </w:p>
        </w:tc>
      </w:tr>
      <w:tr w:rsidR="00B016F9" w:rsidRPr="001B4364" w:rsidTr="002616CD">
        <w:trPr>
          <w:trHeight w:val="699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Електронна адреса </w:t>
            </w:r>
            <w:proofErr w:type="spellStart"/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УкрГМЦ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1B4364" w:rsidRDefault="002616CD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gromad</w:t>
            </w:r>
            <w:r w:rsidR="00B016F9" w:rsidRPr="001B4364">
              <w:rPr>
                <w:rFonts w:ascii="Times New Roman" w:eastAsia="Times New Roman" w:hAnsi="Times New Roman" w:cs="Times New Roman"/>
                <w:sz w:val="28"/>
                <w:lang w:val="en-US"/>
              </w:rPr>
              <w:t>@m</w:t>
            </w:r>
            <w:r w:rsidR="00B016F9">
              <w:rPr>
                <w:rFonts w:ascii="Times New Roman" w:eastAsia="Times New Roman" w:hAnsi="Times New Roman" w:cs="Times New Roman"/>
                <w:sz w:val="28"/>
                <w:lang w:val="en-US"/>
              </w:rPr>
              <w:t>eteo</w:t>
            </w:r>
            <w:r w:rsidR="00B016F9" w:rsidRPr="001B4364">
              <w:rPr>
                <w:rFonts w:ascii="Times New Roman" w:eastAsia="Times New Roman" w:hAnsi="Times New Roman" w:cs="Times New Roman"/>
                <w:sz w:val="28"/>
                <w:lang w:val="en-US"/>
              </w:rPr>
              <w:t>.gov.ua</w:t>
            </w:r>
          </w:p>
        </w:tc>
      </w:tr>
      <w:tr w:rsidR="00B016F9" w:rsidRPr="001B4364" w:rsidTr="002616CD">
        <w:trPr>
          <w:trHeight w:val="41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Номер телефону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2616CD" w:rsidRDefault="002616CD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(044) 239-93-75</w:t>
            </w:r>
          </w:p>
        </w:tc>
      </w:tr>
      <w:tr w:rsidR="00B016F9" w:rsidRPr="001B4364" w:rsidTr="009303F4">
        <w:trPr>
          <w:trHeight w:val="97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Вид звернення: </w:t>
            </w:r>
            <w:r w:rsidRPr="00BC7C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пропозиція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C7C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(зауваження), заява (клопотання), </w:t>
            </w:r>
          </w:p>
          <w:p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скарга **</w:t>
            </w: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016F9" w:rsidRPr="001B4364" w:rsidTr="009303F4">
        <w:trPr>
          <w:trHeight w:val="566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9" w:rsidRPr="00BC7C71" w:rsidRDefault="00B016F9" w:rsidP="0093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Особисті дані заявника</w:t>
            </w:r>
          </w:p>
        </w:tc>
      </w:tr>
      <w:tr w:rsidR="00B016F9" w:rsidRPr="001B4364" w:rsidTr="009303F4">
        <w:trPr>
          <w:trHeight w:val="26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П.І.Б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B016F9" w:rsidRPr="001B4364" w:rsidTr="009303F4">
        <w:trPr>
          <w:trHeight w:val="224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Адреса, індекс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B436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1B436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</w:tr>
      <w:tr w:rsidR="00B016F9" w:rsidRPr="001B4364" w:rsidTr="009303F4">
        <w:trPr>
          <w:trHeight w:val="314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Електронна адреса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B436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  <w:t>(Вказати e-</w:t>
            </w:r>
            <w:proofErr w:type="spellStart"/>
            <w:r w:rsidRPr="001B436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  <w:t>mail</w:t>
            </w:r>
            <w:proofErr w:type="spellEnd"/>
            <w:r w:rsidRPr="001B436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  <w:t>)</w:t>
            </w:r>
            <w:r w:rsidRPr="001B436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</w:tr>
      <w:tr w:rsidR="00B016F9" w:rsidRPr="001B4364" w:rsidTr="009303F4">
        <w:trPr>
          <w:trHeight w:val="26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Контактний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B436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  <w:t>(Вказати номер телефону)</w:t>
            </w:r>
            <w:r w:rsidRPr="001B436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</w:tr>
      <w:tr w:rsidR="00B016F9" w:rsidRPr="001B4364" w:rsidTr="009303F4">
        <w:trPr>
          <w:trHeight w:val="314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Зміст звернення</w:t>
            </w:r>
          </w:p>
          <w:p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B436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  <w:t>(Суть порушеного питання, зауваження, пропозиції, заяви чи скарги, про</w:t>
            </w:r>
            <w:bookmarkStart w:id="0" w:name="_GoBack"/>
            <w:bookmarkEnd w:id="0"/>
            <w:r w:rsidRPr="001B436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  <w:t>хання чи вимоги)</w:t>
            </w:r>
          </w:p>
        </w:tc>
      </w:tr>
      <w:tr w:rsidR="00B016F9" w:rsidRPr="001B4364" w:rsidTr="009303F4">
        <w:trPr>
          <w:trHeight w:val="40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Дата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B016F9" w:rsidRPr="001B4364" w:rsidTr="009303F4">
        <w:trPr>
          <w:trHeight w:val="816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Електронна поштова адреса, на яку може бути надіслано відповідь, або відомості про інші засоби зв’язку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</w:p>
        </w:tc>
      </w:tr>
    </w:tbl>
    <w:p w:rsidR="00B016F9" w:rsidRPr="001B4364" w:rsidRDefault="00B016F9" w:rsidP="00B016F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1B43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*Примітка: </w:t>
      </w:r>
      <w:r w:rsidRPr="001B4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звернення, оформлене без дотримання зазначених вимог, повертається заявнику з відповідними роз’ясненнями</w:t>
      </w:r>
    </w:p>
    <w:p w:rsidR="00B016F9" w:rsidRPr="001B4364" w:rsidRDefault="00B016F9" w:rsidP="00B016F9">
      <w:pPr>
        <w:shd w:val="clear" w:color="auto" w:fill="FFFFFF"/>
        <w:spacing w:after="15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1B43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** </w:t>
      </w:r>
      <w:r w:rsidRPr="001B4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Під зверненнями громадян слід розуміти викладені в письмовій або усній формі пропозиції (зауваження), заяви (клопотання) і скарги, викладені відповідно до вимог статті 3 Закону України «Про звернення громадян».</w:t>
      </w:r>
    </w:p>
    <w:p w:rsidR="00B016F9" w:rsidRPr="001B4364" w:rsidRDefault="00B016F9" w:rsidP="00B016F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bookmarkStart w:id="1" w:name="n20"/>
      <w:bookmarkEnd w:id="1"/>
      <w:r w:rsidRPr="001B4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Пропозиція (зауваження) - звернення громадян, де висловлюються порада, рекомендація щодо діяльності органів державної влади і місцевого самоврядування, депутатів усіх рівнів, посадових осіб, а також висловлюються думки щодо врегулювання суспільних відносин та умов життя громадян, вдосконалення правової основи державного і громадського життя, соціально-культурної та інших сфер діяльності держави і суспільства.</w:t>
      </w:r>
    </w:p>
    <w:p w:rsidR="00B016F9" w:rsidRPr="001B4364" w:rsidRDefault="00B016F9" w:rsidP="00B016F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bookmarkStart w:id="2" w:name="n21"/>
      <w:bookmarkEnd w:id="2"/>
      <w:r w:rsidRPr="001B4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lastRenderedPageBreak/>
        <w:t>Заява (клопотання) -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підприємств, установ, організацій незалежно від форм власності, народних депутатів України, депутатів місцевих рад, посадових осіб, а також висловлення думки щодо поліпшення їх діяльності. Клопотання - письмове звернення з проханням про визнання за особою відповідного статусу, прав чи свобод тощо.</w:t>
      </w:r>
    </w:p>
    <w:p w:rsidR="00B016F9" w:rsidRDefault="00B016F9" w:rsidP="00B016F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22"/>
      <w:bookmarkEnd w:id="3"/>
      <w:r w:rsidRPr="001B4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Скарга - звернення з вимогою про поновлення прав і захист законних інтересів громадян, порушених діями (бездіяльністю), рішеннями державних органів, органів місцевого самоврядування, підприємств, установ, організацій, об'єднань громадян, посадових осіб.</w:t>
      </w: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29B6" w:rsidRPr="00B016F9" w:rsidRDefault="002616CD">
      <w:pPr>
        <w:rPr>
          <w:lang w:val="uk-UA"/>
        </w:rPr>
      </w:pPr>
    </w:p>
    <w:sectPr w:rsidR="00AC29B6" w:rsidRPr="00B016F9" w:rsidSect="00BC7C7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F9"/>
    <w:rsid w:val="002616CD"/>
    <w:rsid w:val="005610E9"/>
    <w:rsid w:val="009C2481"/>
    <w:rsid w:val="00B0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4F71"/>
  <w15:chartTrackingRefBased/>
  <w15:docId w15:val="{75B80755-0F68-483B-BD89-23E0B248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16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Semenova</dc:creator>
  <cp:keywords/>
  <dc:description/>
  <cp:lastModifiedBy>Іван Петрович Шуляренко</cp:lastModifiedBy>
  <cp:revision>2</cp:revision>
  <dcterms:created xsi:type="dcterms:W3CDTF">2021-04-20T08:18:00Z</dcterms:created>
  <dcterms:modified xsi:type="dcterms:W3CDTF">2021-04-21T08:09:00Z</dcterms:modified>
</cp:coreProperties>
</file>